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7A" w:rsidRDefault="00461B7A" w:rsidP="00461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СОЮЗ «ФЕДЕРАЦИЯ СПЕЦИАЛИСТОВ ОЦЕНЩИКОВ»</w:t>
      </w:r>
    </w:p>
    <w:p w:rsidR="00352FCE" w:rsidRDefault="00352FCE" w:rsidP="00461B7A">
      <w:pPr>
        <w:jc w:val="center"/>
        <w:rPr>
          <w:b/>
          <w:sz w:val="28"/>
          <w:szCs w:val="28"/>
        </w:rPr>
      </w:pPr>
    </w:p>
    <w:p w:rsidR="00461B7A" w:rsidRPr="00FE2921" w:rsidRDefault="00461B7A" w:rsidP="00461B7A">
      <w:pPr>
        <w:jc w:val="center"/>
        <w:rPr>
          <w:b/>
          <w:sz w:val="28"/>
          <w:szCs w:val="28"/>
        </w:rPr>
      </w:pPr>
      <w:r w:rsidRPr="00FE2921">
        <w:rPr>
          <w:b/>
          <w:sz w:val="28"/>
          <w:szCs w:val="28"/>
        </w:rPr>
        <w:t xml:space="preserve">Анкета </w:t>
      </w:r>
      <w:r>
        <w:rPr>
          <w:b/>
          <w:sz w:val="28"/>
          <w:szCs w:val="28"/>
        </w:rPr>
        <w:t>кандидата</w:t>
      </w:r>
      <w:r w:rsidRPr="00FE2921">
        <w:rPr>
          <w:b/>
          <w:sz w:val="28"/>
          <w:szCs w:val="28"/>
        </w:rPr>
        <w:t xml:space="preserve"> </w:t>
      </w:r>
      <w:r w:rsidR="00352FCE">
        <w:rPr>
          <w:b/>
          <w:sz w:val="28"/>
          <w:szCs w:val="28"/>
        </w:rPr>
        <w:t>в члены Экспертного совета СРО «СФСО»</w:t>
      </w:r>
    </w:p>
    <w:p w:rsidR="00461B7A" w:rsidRPr="003F0791" w:rsidRDefault="00461B7A" w:rsidP="00461B7A">
      <w:pPr>
        <w:jc w:val="center"/>
        <w:rPr>
          <w:b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58"/>
      </w:tblGrid>
      <w:tr w:rsidR="009D4E4D" w:rsidRPr="003F0791" w:rsidTr="001128A6">
        <w:tc>
          <w:tcPr>
            <w:tcW w:w="3261" w:type="dxa"/>
            <w:hideMark/>
          </w:tcPr>
          <w:p w:rsidR="009D4E4D" w:rsidRDefault="009D4E4D" w:rsidP="00C3791C">
            <w:pPr>
              <w:rPr>
                <w:b/>
              </w:rPr>
            </w:pPr>
            <w:r w:rsidRPr="00EB401E">
              <w:rPr>
                <w:b/>
              </w:rPr>
              <w:t>Ф.И.О.</w:t>
            </w:r>
          </w:p>
          <w:p w:rsidR="009D4E4D" w:rsidRPr="00EB401E" w:rsidRDefault="009D4E4D" w:rsidP="00C3791C">
            <w:pPr>
              <w:rPr>
                <w:b/>
              </w:rPr>
            </w:pPr>
          </w:p>
        </w:tc>
        <w:tc>
          <w:tcPr>
            <w:tcW w:w="7258" w:type="dxa"/>
          </w:tcPr>
          <w:p w:rsidR="009D4E4D" w:rsidRDefault="009D4E4D" w:rsidP="00C3791C">
            <w:pPr>
              <w:rPr>
                <w:lang w:val="en-US"/>
              </w:rPr>
            </w:pPr>
          </w:p>
          <w:p w:rsidR="009D4E4D" w:rsidRPr="003F0791" w:rsidRDefault="009D4E4D" w:rsidP="00C3791C">
            <w:pPr>
              <w:rPr>
                <w:lang w:val="en-US"/>
              </w:rPr>
            </w:pPr>
          </w:p>
        </w:tc>
      </w:tr>
      <w:tr w:rsidR="009D4E4D" w:rsidRPr="003F0791" w:rsidTr="001128A6">
        <w:trPr>
          <w:trHeight w:val="513"/>
        </w:trPr>
        <w:tc>
          <w:tcPr>
            <w:tcW w:w="3261" w:type="dxa"/>
            <w:hideMark/>
          </w:tcPr>
          <w:p w:rsidR="009D4E4D" w:rsidRDefault="009D4E4D" w:rsidP="00C3791C">
            <w:pPr>
              <w:rPr>
                <w:b/>
              </w:rPr>
            </w:pPr>
            <w:r w:rsidRPr="00EB401E">
              <w:rPr>
                <w:b/>
              </w:rPr>
              <w:t xml:space="preserve">Дата </w:t>
            </w:r>
            <w:r w:rsidR="001A652E">
              <w:rPr>
                <w:b/>
              </w:rPr>
              <w:t xml:space="preserve">и место </w:t>
            </w:r>
            <w:r w:rsidRPr="00EB401E">
              <w:rPr>
                <w:b/>
              </w:rPr>
              <w:t>рождения</w:t>
            </w:r>
          </w:p>
          <w:p w:rsidR="009D4E4D" w:rsidRPr="00EB401E" w:rsidRDefault="009D4E4D" w:rsidP="00C3791C">
            <w:pPr>
              <w:rPr>
                <w:b/>
              </w:rPr>
            </w:pPr>
          </w:p>
        </w:tc>
        <w:tc>
          <w:tcPr>
            <w:tcW w:w="7258" w:type="dxa"/>
          </w:tcPr>
          <w:p w:rsidR="009D4E4D" w:rsidRPr="003F0791" w:rsidRDefault="009D4E4D" w:rsidP="00C3791C">
            <w:pPr>
              <w:spacing w:line="360" w:lineRule="auto"/>
              <w:rPr>
                <w:lang w:val="en-US"/>
              </w:rPr>
            </w:pPr>
          </w:p>
        </w:tc>
      </w:tr>
      <w:tr w:rsidR="00C82233" w:rsidRPr="003F0791" w:rsidTr="001128A6">
        <w:trPr>
          <w:trHeight w:val="513"/>
        </w:trPr>
        <w:tc>
          <w:tcPr>
            <w:tcW w:w="3261" w:type="dxa"/>
          </w:tcPr>
          <w:p w:rsidR="00C82233" w:rsidRPr="00EB401E" w:rsidRDefault="00C82233" w:rsidP="00C3791C">
            <w:pPr>
              <w:rPr>
                <w:b/>
              </w:rPr>
            </w:pPr>
            <w:r>
              <w:rPr>
                <w:b/>
              </w:rPr>
              <w:t>Регион профессиональной деятельности</w:t>
            </w:r>
          </w:p>
        </w:tc>
        <w:tc>
          <w:tcPr>
            <w:tcW w:w="7258" w:type="dxa"/>
          </w:tcPr>
          <w:p w:rsidR="00C82233" w:rsidRPr="003F0791" w:rsidRDefault="00C82233" w:rsidP="00C3791C">
            <w:pPr>
              <w:spacing w:line="360" w:lineRule="auto"/>
              <w:rPr>
                <w:lang w:val="en-US"/>
              </w:rPr>
            </w:pPr>
          </w:p>
        </w:tc>
      </w:tr>
      <w:tr w:rsidR="001128A6" w:rsidRPr="002B1236" w:rsidTr="001128A6">
        <w:tc>
          <w:tcPr>
            <w:tcW w:w="3261" w:type="dxa"/>
          </w:tcPr>
          <w:p w:rsidR="001128A6" w:rsidRPr="00833A62" w:rsidRDefault="001128A6" w:rsidP="001128A6">
            <w:pPr>
              <w:rPr>
                <w:b/>
              </w:rPr>
            </w:pPr>
            <w:r>
              <w:rPr>
                <w:b/>
              </w:rPr>
              <w:t>Актуальные к</w:t>
            </w:r>
            <w:r w:rsidRPr="00833A62">
              <w:rPr>
                <w:b/>
              </w:rPr>
              <w:t>онтакты</w:t>
            </w:r>
          </w:p>
        </w:tc>
        <w:tc>
          <w:tcPr>
            <w:tcW w:w="7258" w:type="dxa"/>
          </w:tcPr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B1236">
              <w:rPr>
                <w:sz w:val="22"/>
                <w:szCs w:val="22"/>
              </w:rPr>
              <w:t>обильный</w:t>
            </w:r>
            <w:r>
              <w:rPr>
                <w:sz w:val="22"/>
                <w:szCs w:val="22"/>
              </w:rPr>
              <w:t xml:space="preserve"> телефон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телефон (указать код города)</w:t>
            </w:r>
          </w:p>
          <w:p w:rsidR="001128A6" w:rsidRPr="0080087A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  <w:lang w:val="en-US"/>
              </w:rPr>
              <w:t>E</w:t>
            </w:r>
            <w:r w:rsidRPr="002B1236">
              <w:rPr>
                <w:sz w:val="22"/>
                <w:szCs w:val="22"/>
              </w:rPr>
              <w:t>-</w:t>
            </w:r>
            <w:r w:rsidRPr="002B1236">
              <w:rPr>
                <w:sz w:val="22"/>
                <w:szCs w:val="22"/>
                <w:lang w:val="en-US"/>
              </w:rPr>
              <w:t>mail</w:t>
            </w:r>
          </w:p>
        </w:tc>
      </w:tr>
      <w:tr w:rsidR="001128A6" w:rsidRPr="002B1236" w:rsidTr="001128A6">
        <w:trPr>
          <w:trHeight w:val="207"/>
        </w:trPr>
        <w:tc>
          <w:tcPr>
            <w:tcW w:w="3261" w:type="dxa"/>
            <w:vMerge w:val="restart"/>
          </w:tcPr>
          <w:p w:rsidR="001128A6" w:rsidRPr="00A418FC" w:rsidRDefault="001128A6" w:rsidP="001128A6">
            <w:pPr>
              <w:rPr>
                <w:b/>
              </w:rPr>
            </w:pPr>
            <w:r>
              <w:rPr>
                <w:b/>
              </w:rPr>
              <w:t>Актуальные с</w:t>
            </w:r>
            <w:r w:rsidRPr="00A418FC">
              <w:rPr>
                <w:b/>
              </w:rPr>
              <w:t>ведения о страховании гражданской ответственности оценщика</w:t>
            </w:r>
          </w:p>
        </w:tc>
        <w:tc>
          <w:tcPr>
            <w:tcW w:w="7258" w:type="dxa"/>
          </w:tcPr>
          <w:p w:rsidR="001128A6" w:rsidRPr="002B123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</w:rPr>
              <w:t>Страховая компания</w:t>
            </w:r>
          </w:p>
        </w:tc>
      </w:tr>
      <w:tr w:rsidR="001128A6" w:rsidRPr="002B1236" w:rsidTr="001128A6">
        <w:trPr>
          <w:trHeight w:val="207"/>
        </w:trPr>
        <w:tc>
          <w:tcPr>
            <w:tcW w:w="3261" w:type="dxa"/>
            <w:vMerge/>
          </w:tcPr>
          <w:p w:rsidR="001128A6" w:rsidRPr="00A418FC" w:rsidRDefault="001128A6" w:rsidP="001128A6">
            <w:pPr>
              <w:rPr>
                <w:b/>
              </w:rPr>
            </w:pPr>
          </w:p>
        </w:tc>
        <w:tc>
          <w:tcPr>
            <w:tcW w:w="7258" w:type="dxa"/>
          </w:tcPr>
          <w:p w:rsidR="001128A6" w:rsidRPr="002B123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</w:rPr>
              <w:t xml:space="preserve">Серия, номер полиса </w:t>
            </w:r>
          </w:p>
        </w:tc>
      </w:tr>
      <w:tr w:rsidR="001128A6" w:rsidRPr="002B1236" w:rsidTr="001128A6">
        <w:trPr>
          <w:trHeight w:val="207"/>
        </w:trPr>
        <w:tc>
          <w:tcPr>
            <w:tcW w:w="3261" w:type="dxa"/>
            <w:vMerge/>
          </w:tcPr>
          <w:p w:rsidR="001128A6" w:rsidRPr="00A418FC" w:rsidRDefault="001128A6" w:rsidP="001128A6">
            <w:pPr>
              <w:rPr>
                <w:b/>
              </w:rPr>
            </w:pPr>
          </w:p>
        </w:tc>
        <w:tc>
          <w:tcPr>
            <w:tcW w:w="7258" w:type="dxa"/>
          </w:tcPr>
          <w:p w:rsidR="001128A6" w:rsidRPr="002B123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</w:rPr>
              <w:t>Период страхования (срок действия полиса)</w:t>
            </w:r>
          </w:p>
        </w:tc>
      </w:tr>
      <w:tr w:rsidR="001128A6" w:rsidRPr="002B1236" w:rsidTr="001128A6">
        <w:trPr>
          <w:trHeight w:val="207"/>
        </w:trPr>
        <w:tc>
          <w:tcPr>
            <w:tcW w:w="3261" w:type="dxa"/>
            <w:vMerge/>
          </w:tcPr>
          <w:p w:rsidR="001128A6" w:rsidRPr="00A418FC" w:rsidRDefault="001128A6" w:rsidP="001128A6">
            <w:pPr>
              <w:rPr>
                <w:b/>
              </w:rPr>
            </w:pPr>
          </w:p>
        </w:tc>
        <w:tc>
          <w:tcPr>
            <w:tcW w:w="7258" w:type="dxa"/>
          </w:tcPr>
          <w:p w:rsidR="001128A6" w:rsidRPr="002B123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</w:rPr>
              <w:t>Страховая сумма</w:t>
            </w:r>
          </w:p>
        </w:tc>
      </w:tr>
      <w:tr w:rsidR="001128A6" w:rsidRPr="002B1236" w:rsidTr="001128A6">
        <w:tc>
          <w:tcPr>
            <w:tcW w:w="3261" w:type="dxa"/>
          </w:tcPr>
          <w:p w:rsidR="001128A6" w:rsidRDefault="001128A6" w:rsidP="001128A6">
            <w:pPr>
              <w:jc w:val="both"/>
              <w:rPr>
                <w:b/>
              </w:rPr>
            </w:pPr>
            <w:r>
              <w:rPr>
                <w:b/>
              </w:rPr>
              <w:t>Единый квалификационный аттестат</w:t>
            </w:r>
          </w:p>
        </w:tc>
        <w:tc>
          <w:tcPr>
            <w:tcW w:w="7258" w:type="dxa"/>
          </w:tcPr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</w:p>
          <w:p w:rsidR="001128A6" w:rsidRPr="00C82233" w:rsidRDefault="001128A6" w:rsidP="001128A6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C82233">
              <w:rPr>
                <w:i/>
                <w:sz w:val="22"/>
                <w:szCs w:val="22"/>
              </w:rPr>
              <w:t>Или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1128A6" w:rsidRPr="002B1236" w:rsidTr="001128A6">
        <w:tc>
          <w:tcPr>
            <w:tcW w:w="3261" w:type="dxa"/>
          </w:tcPr>
          <w:p w:rsidR="001128A6" w:rsidRPr="002B1C4E" w:rsidRDefault="001128A6" w:rsidP="001128A6">
            <w:pPr>
              <w:jc w:val="both"/>
              <w:rPr>
                <w:b/>
              </w:rPr>
            </w:pPr>
            <w:r>
              <w:rPr>
                <w:b/>
              </w:rPr>
              <w:t>Квалификационный аттестат в области оценочной деятельности</w:t>
            </w:r>
          </w:p>
        </w:tc>
        <w:tc>
          <w:tcPr>
            <w:tcW w:w="7258" w:type="dxa"/>
          </w:tcPr>
          <w:p w:rsidR="001128A6" w:rsidRPr="00587D36" w:rsidRDefault="001128A6" w:rsidP="001128A6">
            <w:r w:rsidRPr="00587D36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587D36">
              <w:t xml:space="preserve">Направление </w:t>
            </w:r>
            <w:r>
              <w:t>«оценка недвижимости»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________________ дата выдачи__________________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 ФБУ «ФРЦ»</w:t>
            </w:r>
          </w:p>
          <w:p w:rsidR="001128A6" w:rsidRPr="00587D36" w:rsidRDefault="001128A6" w:rsidP="001128A6">
            <w:r>
              <w:rPr>
                <w:sz w:val="22"/>
                <w:szCs w:val="22"/>
              </w:rPr>
              <w:t>2</w:t>
            </w:r>
            <w:r w:rsidRPr="00587D36"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587D36">
              <w:t xml:space="preserve">Направление </w:t>
            </w:r>
            <w:r>
              <w:t>«оценка движимого имущества»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________________ дата выдачи__________________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 ФБУ «ФРЦ»</w:t>
            </w:r>
          </w:p>
          <w:p w:rsidR="001128A6" w:rsidRPr="00587D36" w:rsidRDefault="001128A6" w:rsidP="001128A6">
            <w:r>
              <w:rPr>
                <w:sz w:val="22"/>
                <w:szCs w:val="22"/>
              </w:rPr>
              <w:t>3</w:t>
            </w:r>
            <w:r w:rsidRPr="00587D36"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587D36">
              <w:t xml:space="preserve">Направление </w:t>
            </w:r>
            <w:r>
              <w:t>«оценка бизнеса»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________________ дата выдачи__________________</w:t>
            </w:r>
          </w:p>
          <w:p w:rsidR="001128A6" w:rsidRPr="002B123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 ФБУ «ФРЦ»</w:t>
            </w:r>
          </w:p>
        </w:tc>
      </w:tr>
      <w:tr w:rsidR="001128A6" w:rsidRPr="002B1236" w:rsidTr="001128A6">
        <w:tc>
          <w:tcPr>
            <w:tcW w:w="3261" w:type="dxa"/>
          </w:tcPr>
          <w:p w:rsidR="001128A6" w:rsidRPr="002B1C4E" w:rsidRDefault="001128A6" w:rsidP="001128A6">
            <w:pPr>
              <w:jc w:val="both"/>
              <w:rPr>
                <w:b/>
              </w:rPr>
            </w:pPr>
            <w:r w:rsidRPr="002B1C4E">
              <w:rPr>
                <w:b/>
              </w:rPr>
              <w:t xml:space="preserve">Стаж работы </w:t>
            </w:r>
            <w:r>
              <w:rPr>
                <w:b/>
              </w:rPr>
              <w:t>по направлению оценочной деятельности, указанному в заявлении на избрание в Экспертный Совет СРО «СФСО»</w:t>
            </w:r>
          </w:p>
        </w:tc>
        <w:tc>
          <w:tcPr>
            <w:tcW w:w="7258" w:type="dxa"/>
            <w:hideMark/>
          </w:tcPr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</w:rPr>
              <w:t>Стаж работы в оценочной деятельности</w:t>
            </w:r>
            <w:r>
              <w:rPr>
                <w:sz w:val="22"/>
                <w:szCs w:val="22"/>
              </w:rPr>
              <w:t xml:space="preserve"> по направлениям:</w:t>
            </w:r>
          </w:p>
          <w:p w:rsidR="001128A6" w:rsidRPr="00F7194B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F7194B">
              <w:rPr>
                <w:sz w:val="22"/>
                <w:szCs w:val="22"/>
              </w:rPr>
              <w:t>- бизнеса, нематериальных активов и</w:t>
            </w:r>
            <w:r>
              <w:rPr>
                <w:sz w:val="22"/>
                <w:szCs w:val="22"/>
              </w:rPr>
              <w:t xml:space="preserve"> интеллектуальной собственности - ____ л.</w:t>
            </w:r>
          </w:p>
          <w:p w:rsidR="001128A6" w:rsidRPr="00F7194B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недвижимости - ____ л.</w:t>
            </w:r>
          </w:p>
          <w:p w:rsidR="001128A6" w:rsidRDefault="001128A6" w:rsidP="00112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движимого имущества - ____ л.</w:t>
            </w:r>
          </w:p>
          <w:p w:rsidR="001128A6" w:rsidRPr="002B1236" w:rsidRDefault="001128A6" w:rsidP="001128A6">
            <w:pPr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</w:rPr>
              <w:t>(</w:t>
            </w:r>
            <w:r w:rsidRPr="0038426F">
              <w:rPr>
                <w:i/>
                <w:sz w:val="20"/>
                <w:szCs w:val="20"/>
              </w:rPr>
              <w:t>указать количество полных лет непрерывного стажа</w:t>
            </w:r>
            <w:r w:rsidRPr="002B1236">
              <w:rPr>
                <w:sz w:val="22"/>
                <w:szCs w:val="22"/>
              </w:rPr>
              <w:t>)</w:t>
            </w:r>
          </w:p>
        </w:tc>
      </w:tr>
      <w:tr w:rsidR="001128A6" w:rsidRPr="002B1236" w:rsidTr="001128A6">
        <w:tc>
          <w:tcPr>
            <w:tcW w:w="3261" w:type="dxa"/>
            <w:hideMark/>
          </w:tcPr>
          <w:p w:rsidR="001128A6" w:rsidRPr="00633986" w:rsidRDefault="001128A6" w:rsidP="001128A6">
            <w:pPr>
              <w:rPr>
                <w:b/>
              </w:rPr>
            </w:pPr>
            <w:r>
              <w:rPr>
                <w:b/>
              </w:rPr>
              <w:t>Сведения о дисциплинарных взысканиях</w:t>
            </w:r>
          </w:p>
        </w:tc>
        <w:tc>
          <w:tcPr>
            <w:tcW w:w="7258" w:type="dxa"/>
            <w:hideMark/>
          </w:tcPr>
          <w:p w:rsidR="001128A6" w:rsidRDefault="001128A6" w:rsidP="001128A6">
            <w:pPr>
              <w:rPr>
                <w:i/>
                <w:sz w:val="22"/>
                <w:szCs w:val="22"/>
              </w:rPr>
            </w:pPr>
          </w:p>
          <w:p w:rsidR="001128A6" w:rsidRDefault="001128A6" w:rsidP="001128A6">
            <w:pPr>
              <w:rPr>
                <w:i/>
                <w:sz w:val="22"/>
                <w:szCs w:val="22"/>
              </w:rPr>
            </w:pPr>
            <w:r w:rsidRPr="00352FCE">
              <w:rPr>
                <w:i/>
                <w:sz w:val="22"/>
                <w:szCs w:val="22"/>
              </w:rPr>
              <w:t xml:space="preserve">Отсутствие дисциплинарных взысканий </w:t>
            </w:r>
            <w:r>
              <w:rPr>
                <w:i/>
                <w:sz w:val="22"/>
                <w:szCs w:val="22"/>
              </w:rPr>
              <w:t xml:space="preserve">за весь период осуществления оценочной деятельности </w:t>
            </w:r>
            <w:r w:rsidRPr="00352FCE">
              <w:rPr>
                <w:i/>
                <w:sz w:val="22"/>
                <w:szCs w:val="22"/>
              </w:rPr>
              <w:t>подтверждаю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1128A6" w:rsidRDefault="001128A6" w:rsidP="001128A6">
            <w:pPr>
              <w:rPr>
                <w:i/>
                <w:sz w:val="22"/>
                <w:szCs w:val="22"/>
              </w:rPr>
            </w:pPr>
          </w:p>
          <w:p w:rsidR="001128A6" w:rsidRDefault="001128A6" w:rsidP="001128A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Или</w:t>
            </w:r>
          </w:p>
          <w:p w:rsidR="001128A6" w:rsidRDefault="001128A6" w:rsidP="001128A6">
            <w:pPr>
              <w:rPr>
                <w:i/>
                <w:sz w:val="22"/>
                <w:szCs w:val="22"/>
              </w:rPr>
            </w:pPr>
          </w:p>
          <w:p w:rsidR="001128A6" w:rsidRDefault="001128A6" w:rsidP="001128A6">
            <w:pPr>
              <w:rPr>
                <w:sz w:val="22"/>
                <w:szCs w:val="22"/>
              </w:rPr>
            </w:pPr>
            <w:r w:rsidRPr="00633986">
              <w:rPr>
                <w:i/>
                <w:sz w:val="22"/>
                <w:szCs w:val="22"/>
              </w:rPr>
              <w:t>Сведения о фактах применения дисциплинарных взысканий в отношении оценщика</w:t>
            </w:r>
            <w:r w:rsidRPr="00633986">
              <w:rPr>
                <w:sz w:val="22"/>
                <w:szCs w:val="22"/>
              </w:rPr>
              <w:t>:</w:t>
            </w:r>
          </w:p>
          <w:p w:rsidR="001128A6" w:rsidRPr="00D47701" w:rsidRDefault="001128A6" w:rsidP="001128A6">
            <w:pPr>
              <w:rPr>
                <w:sz w:val="8"/>
                <w:szCs w:val="22"/>
              </w:rPr>
            </w:pPr>
          </w:p>
          <w:p w:rsidR="001128A6" w:rsidRPr="0063398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633986">
              <w:rPr>
                <w:sz w:val="22"/>
                <w:szCs w:val="22"/>
              </w:rPr>
              <w:t>Основание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633986">
              <w:rPr>
                <w:sz w:val="22"/>
                <w:szCs w:val="22"/>
              </w:rPr>
              <w:lastRenderedPageBreak/>
              <w:t>Дата принятия решения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Взыскание </w:t>
            </w:r>
          </w:p>
          <w:p w:rsidR="001128A6" w:rsidRPr="00352FCE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</w:t>
            </w:r>
          </w:p>
        </w:tc>
      </w:tr>
      <w:tr w:rsidR="001128A6" w:rsidRPr="002B1236" w:rsidTr="001128A6">
        <w:trPr>
          <w:trHeight w:val="1777"/>
        </w:trPr>
        <w:tc>
          <w:tcPr>
            <w:tcW w:w="3261" w:type="dxa"/>
          </w:tcPr>
          <w:p w:rsidR="001128A6" w:rsidRPr="00633986" w:rsidRDefault="001128A6" w:rsidP="001128A6">
            <w:pPr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lastRenderedPageBreak/>
              <w:t>И</w:t>
            </w:r>
            <w:r w:rsidRPr="00633986">
              <w:rPr>
                <w:b/>
                <w:color w:val="000000"/>
                <w:shd w:val="clear" w:color="auto" w:fill="FFFFFF"/>
              </w:rPr>
              <w:t>мелись ли судебные решения по взысканию убытков,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633986">
              <w:rPr>
                <w:b/>
                <w:color w:val="000000"/>
                <w:shd w:val="clear" w:color="auto" w:fill="FFFFFF"/>
              </w:rPr>
              <w:t>прич</w:t>
            </w:r>
            <w:r>
              <w:rPr>
                <w:b/>
                <w:color w:val="000000"/>
                <w:shd w:val="clear" w:color="auto" w:fill="FFFFFF"/>
              </w:rPr>
              <w:t>и</w:t>
            </w:r>
            <w:r w:rsidRPr="00633986">
              <w:rPr>
                <w:b/>
                <w:color w:val="000000"/>
                <w:shd w:val="clear" w:color="auto" w:fill="FFFFFF"/>
              </w:rPr>
              <w:t>н</w:t>
            </w:r>
            <w:r>
              <w:rPr>
                <w:b/>
                <w:color w:val="000000"/>
                <w:shd w:val="clear" w:color="auto" w:fill="FFFFFF"/>
              </w:rPr>
              <w:t>ен</w:t>
            </w:r>
            <w:r w:rsidRPr="00633986">
              <w:rPr>
                <w:b/>
                <w:color w:val="000000"/>
                <w:shd w:val="clear" w:color="auto" w:fill="FFFFFF"/>
              </w:rPr>
              <w:t>ных оценщиком в результате его профессиональной деятельности</w:t>
            </w:r>
          </w:p>
        </w:tc>
        <w:tc>
          <w:tcPr>
            <w:tcW w:w="7258" w:type="dxa"/>
          </w:tcPr>
          <w:p w:rsidR="001128A6" w:rsidRPr="00633986" w:rsidRDefault="001128A6" w:rsidP="001128A6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1128A6" w:rsidRPr="002B1236" w:rsidTr="001128A6">
        <w:tc>
          <w:tcPr>
            <w:tcW w:w="3261" w:type="dxa"/>
          </w:tcPr>
          <w:p w:rsidR="001128A6" w:rsidRDefault="001128A6" w:rsidP="001128A6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Имеется ли опыт проведения экспертиз отчетов об оценке (в составе Экспертного совета СРО «СФСО»/иной СРО)</w:t>
            </w:r>
          </w:p>
        </w:tc>
        <w:tc>
          <w:tcPr>
            <w:tcW w:w="7258" w:type="dxa"/>
          </w:tcPr>
          <w:p w:rsidR="001128A6" w:rsidRPr="00633986" w:rsidRDefault="001128A6" w:rsidP="001128A6">
            <w:pPr>
              <w:spacing w:line="360" w:lineRule="auto"/>
              <w:rPr>
                <w:i/>
                <w:sz w:val="22"/>
                <w:szCs w:val="22"/>
              </w:rPr>
            </w:pPr>
            <w:r w:rsidRPr="0038426F">
              <w:rPr>
                <w:i/>
                <w:sz w:val="20"/>
                <w:szCs w:val="20"/>
              </w:rPr>
              <w:t xml:space="preserve">указать </w:t>
            </w:r>
            <w:r>
              <w:rPr>
                <w:i/>
                <w:sz w:val="20"/>
                <w:szCs w:val="20"/>
              </w:rPr>
              <w:t xml:space="preserve">СРО, </w:t>
            </w:r>
            <w:r w:rsidRPr="0038426F">
              <w:rPr>
                <w:i/>
                <w:sz w:val="20"/>
                <w:szCs w:val="20"/>
              </w:rPr>
              <w:t xml:space="preserve">количество полных лет </w:t>
            </w:r>
            <w:r>
              <w:rPr>
                <w:i/>
                <w:sz w:val="20"/>
                <w:szCs w:val="20"/>
              </w:rPr>
              <w:t>экспертного</w:t>
            </w:r>
            <w:r w:rsidRPr="0038426F">
              <w:rPr>
                <w:i/>
                <w:sz w:val="20"/>
                <w:szCs w:val="20"/>
              </w:rPr>
              <w:t xml:space="preserve"> стажа</w:t>
            </w:r>
            <w:r w:rsidRPr="00377128">
              <w:rPr>
                <w:i/>
                <w:sz w:val="20"/>
                <w:szCs w:val="20"/>
              </w:rPr>
              <w:t>, направление</w:t>
            </w:r>
            <w:r>
              <w:rPr>
                <w:sz w:val="22"/>
                <w:szCs w:val="22"/>
              </w:rPr>
              <w:t xml:space="preserve"> </w:t>
            </w:r>
            <w:r w:rsidRPr="00377128">
              <w:rPr>
                <w:i/>
                <w:sz w:val="20"/>
                <w:szCs w:val="20"/>
              </w:rPr>
              <w:t>проводимых экспертиз</w:t>
            </w:r>
          </w:p>
        </w:tc>
      </w:tr>
      <w:tr w:rsidR="001128A6" w:rsidRPr="002B1236" w:rsidTr="001128A6">
        <w:tc>
          <w:tcPr>
            <w:tcW w:w="3261" w:type="dxa"/>
          </w:tcPr>
          <w:p w:rsidR="001128A6" w:rsidRDefault="001128A6" w:rsidP="001128A6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Имеется ли иной опыт рассмотрения отчетов об оценке на предмет соответствия 135-ФЗ?</w:t>
            </w:r>
          </w:p>
        </w:tc>
        <w:tc>
          <w:tcPr>
            <w:tcW w:w="7258" w:type="dxa"/>
          </w:tcPr>
          <w:p w:rsidR="001128A6" w:rsidRPr="0038426F" w:rsidRDefault="001128A6" w:rsidP="001128A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1128A6" w:rsidRPr="002B1236" w:rsidTr="001128A6">
        <w:tc>
          <w:tcPr>
            <w:tcW w:w="10519" w:type="dxa"/>
            <w:gridSpan w:val="2"/>
          </w:tcPr>
          <w:p w:rsidR="001128A6" w:rsidRPr="00213F0A" w:rsidRDefault="001128A6" w:rsidP="001128A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13F0A">
              <w:rPr>
                <w:b/>
                <w:szCs w:val="22"/>
              </w:rPr>
              <w:t xml:space="preserve">Дополнительная информация </w:t>
            </w:r>
            <w:r w:rsidRPr="00213F0A">
              <w:rPr>
                <w:szCs w:val="22"/>
              </w:rPr>
              <w:t>(</w:t>
            </w:r>
            <w:r>
              <w:rPr>
                <w:szCs w:val="22"/>
              </w:rPr>
              <w:t>в случае наличия</w:t>
            </w:r>
            <w:r w:rsidRPr="00213F0A">
              <w:rPr>
                <w:szCs w:val="22"/>
              </w:rPr>
              <w:t>)</w:t>
            </w:r>
          </w:p>
        </w:tc>
      </w:tr>
      <w:tr w:rsidR="001128A6" w:rsidRPr="002B1236" w:rsidTr="001128A6">
        <w:tc>
          <w:tcPr>
            <w:tcW w:w="3261" w:type="dxa"/>
          </w:tcPr>
          <w:p w:rsidR="001128A6" w:rsidRDefault="001128A6" w:rsidP="001128A6">
            <w:pPr>
              <w:rPr>
                <w:color w:val="000000"/>
                <w:shd w:val="clear" w:color="auto" w:fill="FFFFFF"/>
              </w:rPr>
            </w:pPr>
            <w:r w:rsidRPr="003172E4">
              <w:rPr>
                <w:color w:val="000000"/>
                <w:shd w:val="clear" w:color="auto" w:fill="FFFFFF"/>
              </w:rPr>
              <w:t>Специализация/</w:t>
            </w:r>
          </w:p>
          <w:p w:rsidR="001128A6" w:rsidRPr="00213F0A" w:rsidRDefault="001128A6" w:rsidP="001128A6">
            <w:pPr>
              <w:rPr>
                <w:i/>
                <w:color w:val="000000"/>
                <w:shd w:val="clear" w:color="auto" w:fill="FFFFFF"/>
              </w:rPr>
            </w:pPr>
            <w:r w:rsidRPr="003172E4">
              <w:rPr>
                <w:color w:val="000000"/>
                <w:shd w:val="clear" w:color="auto" w:fill="FFFFFF"/>
              </w:rPr>
              <w:t>с</w:t>
            </w:r>
            <w:r>
              <w:rPr>
                <w:color w:val="000000"/>
                <w:shd w:val="clear" w:color="auto" w:fill="FFFFFF"/>
              </w:rPr>
              <w:t>фера профессиональных интересов</w:t>
            </w:r>
          </w:p>
        </w:tc>
        <w:tc>
          <w:tcPr>
            <w:tcW w:w="7258" w:type="dxa"/>
          </w:tcPr>
          <w:p w:rsidR="001128A6" w:rsidRPr="00213F0A" w:rsidRDefault="001128A6" w:rsidP="001128A6">
            <w:pPr>
              <w:numPr>
                <w:ilvl w:val="0"/>
                <w:numId w:val="3"/>
              </w:numPr>
              <w:suppressAutoHyphens w:val="0"/>
              <w:ind w:left="0" w:hanging="357"/>
              <w:rPr>
                <w:sz w:val="22"/>
              </w:rPr>
            </w:pPr>
            <w:r>
              <w:rPr>
                <w:sz w:val="22"/>
              </w:rPr>
              <w:sym w:font="Symbol" w:char="F07F"/>
            </w:r>
            <w:r>
              <w:rPr>
                <w:sz w:val="22"/>
              </w:rPr>
              <w:t xml:space="preserve"> </w:t>
            </w:r>
            <w:r w:rsidRPr="00213F0A">
              <w:rPr>
                <w:sz w:val="22"/>
              </w:rPr>
              <w:t xml:space="preserve">оценка недвижимости </w:t>
            </w:r>
          </w:p>
          <w:p w:rsidR="001128A6" w:rsidRPr="00213F0A" w:rsidRDefault="001128A6" w:rsidP="001128A6">
            <w:pPr>
              <w:numPr>
                <w:ilvl w:val="0"/>
                <w:numId w:val="3"/>
              </w:numPr>
              <w:suppressAutoHyphens w:val="0"/>
              <w:ind w:left="0" w:hanging="357"/>
              <w:rPr>
                <w:sz w:val="22"/>
              </w:rPr>
            </w:pPr>
            <w:r>
              <w:rPr>
                <w:sz w:val="22"/>
              </w:rPr>
              <w:sym w:font="Symbol" w:char="F07F"/>
            </w:r>
            <w:r>
              <w:rPr>
                <w:sz w:val="22"/>
              </w:rPr>
              <w:t xml:space="preserve"> </w:t>
            </w:r>
            <w:r w:rsidRPr="00213F0A">
              <w:rPr>
                <w:sz w:val="22"/>
              </w:rPr>
              <w:t>оценка машин и оборудования</w:t>
            </w:r>
          </w:p>
          <w:p w:rsidR="001128A6" w:rsidRPr="00213F0A" w:rsidRDefault="001128A6" w:rsidP="001128A6">
            <w:pPr>
              <w:numPr>
                <w:ilvl w:val="0"/>
                <w:numId w:val="3"/>
              </w:numPr>
              <w:suppressAutoHyphens w:val="0"/>
              <w:ind w:left="0" w:hanging="357"/>
              <w:rPr>
                <w:sz w:val="22"/>
              </w:rPr>
            </w:pPr>
            <w:r>
              <w:rPr>
                <w:sz w:val="22"/>
              </w:rPr>
              <w:sym w:font="Symbol" w:char="F07F"/>
            </w:r>
            <w:r>
              <w:rPr>
                <w:sz w:val="22"/>
              </w:rPr>
              <w:t xml:space="preserve"> </w:t>
            </w:r>
            <w:r w:rsidRPr="00213F0A">
              <w:rPr>
                <w:sz w:val="22"/>
              </w:rPr>
              <w:t>оценка автотранспортных средств, в том числе при ДТП</w:t>
            </w:r>
          </w:p>
          <w:p w:rsidR="001128A6" w:rsidRPr="00213F0A" w:rsidRDefault="001128A6" w:rsidP="001128A6">
            <w:pPr>
              <w:numPr>
                <w:ilvl w:val="0"/>
                <w:numId w:val="3"/>
              </w:numPr>
              <w:suppressAutoHyphens w:val="0"/>
              <w:ind w:left="0" w:hanging="357"/>
              <w:rPr>
                <w:sz w:val="22"/>
              </w:rPr>
            </w:pPr>
            <w:r>
              <w:rPr>
                <w:sz w:val="22"/>
              </w:rPr>
              <w:sym w:font="Symbol" w:char="F07F"/>
            </w:r>
            <w:r>
              <w:rPr>
                <w:sz w:val="22"/>
              </w:rPr>
              <w:t xml:space="preserve"> </w:t>
            </w:r>
            <w:r w:rsidRPr="00213F0A">
              <w:rPr>
                <w:sz w:val="22"/>
              </w:rPr>
              <w:t>оценка пакетов акций и долей участия</w:t>
            </w:r>
          </w:p>
          <w:p w:rsidR="001128A6" w:rsidRPr="00213F0A" w:rsidRDefault="001128A6" w:rsidP="001128A6">
            <w:pPr>
              <w:numPr>
                <w:ilvl w:val="0"/>
                <w:numId w:val="3"/>
              </w:numPr>
              <w:suppressAutoHyphens w:val="0"/>
              <w:ind w:left="0" w:hanging="357"/>
              <w:rPr>
                <w:sz w:val="22"/>
              </w:rPr>
            </w:pPr>
            <w:r>
              <w:rPr>
                <w:sz w:val="22"/>
              </w:rPr>
              <w:sym w:font="Symbol" w:char="F07F"/>
            </w:r>
            <w:r>
              <w:rPr>
                <w:sz w:val="22"/>
              </w:rPr>
              <w:t xml:space="preserve"> </w:t>
            </w:r>
            <w:r w:rsidRPr="00213F0A">
              <w:rPr>
                <w:sz w:val="22"/>
              </w:rPr>
              <w:t>оценка нематериальных активов и интеллектуальной собственности</w:t>
            </w:r>
          </w:p>
          <w:p w:rsidR="001128A6" w:rsidRPr="003172E4" w:rsidRDefault="001128A6" w:rsidP="001128A6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sym w:font="Symbol" w:char="F07F"/>
            </w:r>
            <w:r>
              <w:rPr>
                <w:sz w:val="22"/>
              </w:rPr>
              <w:t xml:space="preserve"> и</w:t>
            </w:r>
            <w:r w:rsidRPr="00213F0A">
              <w:rPr>
                <w:sz w:val="22"/>
              </w:rPr>
              <w:t>ное</w:t>
            </w:r>
          </w:p>
        </w:tc>
      </w:tr>
      <w:tr w:rsidR="001128A6" w:rsidRPr="002B1236" w:rsidTr="001128A6">
        <w:tc>
          <w:tcPr>
            <w:tcW w:w="3261" w:type="dxa"/>
          </w:tcPr>
          <w:p w:rsidR="001128A6" w:rsidRPr="003172E4" w:rsidRDefault="001128A6" w:rsidP="001128A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Ученая степень</w:t>
            </w:r>
          </w:p>
        </w:tc>
        <w:tc>
          <w:tcPr>
            <w:tcW w:w="7258" w:type="dxa"/>
          </w:tcPr>
          <w:p w:rsidR="001128A6" w:rsidRDefault="001128A6" w:rsidP="001128A6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Ученая степень</w:t>
            </w:r>
          </w:p>
          <w:p w:rsidR="001128A6" w:rsidRDefault="001128A6" w:rsidP="001128A6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Дата защиты</w:t>
            </w:r>
          </w:p>
          <w:p w:rsidR="001128A6" w:rsidRDefault="001128A6" w:rsidP="001128A6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Публикации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128A6" w:rsidRPr="002B1236" w:rsidTr="001128A6">
        <w:trPr>
          <w:trHeight w:val="1086"/>
        </w:trPr>
        <w:tc>
          <w:tcPr>
            <w:tcW w:w="3261" w:type="dxa"/>
          </w:tcPr>
          <w:p w:rsidR="001128A6" w:rsidRPr="00213F0A" w:rsidRDefault="001128A6" w:rsidP="001128A6">
            <w:pPr>
              <w:rPr>
                <w:color w:val="000000"/>
                <w:shd w:val="clear" w:color="auto" w:fill="FFFFFF"/>
              </w:rPr>
            </w:pPr>
            <w:r w:rsidRPr="00213F0A">
              <w:rPr>
                <w:color w:val="000000"/>
                <w:shd w:val="clear" w:color="auto" w:fill="FFFFFF"/>
              </w:rPr>
              <w:t>Общественная деятельность</w:t>
            </w:r>
            <w:r>
              <w:rPr>
                <w:color w:val="000000"/>
                <w:shd w:val="clear" w:color="auto" w:fill="FFFFFF"/>
              </w:rPr>
              <w:t xml:space="preserve"> в сфере оценки</w:t>
            </w:r>
          </w:p>
        </w:tc>
        <w:tc>
          <w:tcPr>
            <w:tcW w:w="7258" w:type="dxa"/>
          </w:tcPr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128A6" w:rsidRPr="002B1236" w:rsidTr="001128A6">
        <w:tc>
          <w:tcPr>
            <w:tcW w:w="3261" w:type="dxa"/>
          </w:tcPr>
          <w:p w:rsidR="001128A6" w:rsidRPr="00213F0A" w:rsidRDefault="001128A6" w:rsidP="001128A6">
            <w:pPr>
              <w:rPr>
                <w:sz w:val="22"/>
              </w:rPr>
            </w:pPr>
            <w:r w:rsidRPr="00213F0A">
              <w:t>Желаете ли Вы принимать участие в конференциях и семинарах, организуемых СРО «СФСО»?</w:t>
            </w:r>
          </w:p>
        </w:tc>
        <w:tc>
          <w:tcPr>
            <w:tcW w:w="7258" w:type="dxa"/>
          </w:tcPr>
          <w:p w:rsidR="001128A6" w:rsidRPr="00633986" w:rsidRDefault="001128A6" w:rsidP="001128A6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</w:tbl>
    <w:p w:rsidR="00352FCE" w:rsidRDefault="00352FCE" w:rsidP="00C82233">
      <w:pPr>
        <w:rPr>
          <w:b/>
          <w:i/>
        </w:rPr>
      </w:pPr>
    </w:p>
    <w:p w:rsidR="009D4E4D" w:rsidRPr="001C0294" w:rsidRDefault="009D4E4D" w:rsidP="00C82233">
      <w:pPr>
        <w:rPr>
          <w:b/>
          <w:i/>
        </w:rPr>
      </w:pPr>
      <w:r w:rsidRPr="001C0294">
        <w:rPr>
          <w:b/>
          <w:i/>
        </w:rPr>
        <w:t>Правильность и достоверность сведений, указанных мною, подтверждаю</w:t>
      </w:r>
    </w:p>
    <w:p w:rsidR="009D4E4D" w:rsidRPr="001C0294" w:rsidRDefault="009D4E4D" w:rsidP="00C82233">
      <w:pPr>
        <w:spacing w:line="120" w:lineRule="auto"/>
        <w:rPr>
          <w:b/>
          <w:i/>
        </w:rPr>
      </w:pPr>
    </w:p>
    <w:p w:rsidR="00F7194B" w:rsidRDefault="00F7194B" w:rsidP="00C82233">
      <w:r>
        <w:t>Приложение:</w:t>
      </w:r>
    </w:p>
    <w:p w:rsidR="00F7194B" w:rsidRPr="00F7194B" w:rsidRDefault="00F7194B" w:rsidP="00C82233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7194B">
        <w:rPr>
          <w:rFonts w:ascii="Times New Roman" w:hAnsi="Times New Roman" w:cs="Times New Roman"/>
        </w:rPr>
        <w:t>Копия квалификационного аттестата в облас</w:t>
      </w:r>
      <w:r w:rsidR="00A71FDB">
        <w:rPr>
          <w:rFonts w:ascii="Times New Roman" w:hAnsi="Times New Roman" w:cs="Times New Roman"/>
        </w:rPr>
        <w:t>ти оценочной деятельности – на __</w:t>
      </w:r>
      <w:r w:rsidRPr="00F7194B">
        <w:rPr>
          <w:rFonts w:ascii="Times New Roman" w:hAnsi="Times New Roman" w:cs="Times New Roman"/>
        </w:rPr>
        <w:t xml:space="preserve"> л.</w:t>
      </w:r>
    </w:p>
    <w:p w:rsidR="00F7194B" w:rsidRPr="00F7194B" w:rsidRDefault="00F7194B" w:rsidP="00C82233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194B">
        <w:rPr>
          <w:rFonts w:ascii="Times New Roman" w:hAnsi="Times New Roman" w:cs="Times New Roman"/>
        </w:rPr>
        <w:t>Копия договора обязательного страхования ответственности оценщика при осуществлении оценочной деятельности</w:t>
      </w:r>
      <w:r w:rsidR="00352FCE">
        <w:rPr>
          <w:rFonts w:ascii="Times New Roman" w:hAnsi="Times New Roman" w:cs="Times New Roman"/>
        </w:rPr>
        <w:t xml:space="preserve"> </w:t>
      </w:r>
      <w:r w:rsidR="00A71FDB">
        <w:rPr>
          <w:rFonts w:ascii="Times New Roman" w:hAnsi="Times New Roman" w:cs="Times New Roman"/>
        </w:rPr>
        <w:t>– на __</w:t>
      </w:r>
      <w:r w:rsidRPr="00F7194B">
        <w:rPr>
          <w:rFonts w:ascii="Times New Roman" w:hAnsi="Times New Roman" w:cs="Times New Roman"/>
        </w:rPr>
        <w:t xml:space="preserve"> л.</w:t>
      </w:r>
    </w:p>
    <w:p w:rsidR="00C82233" w:rsidRDefault="00C82233" w:rsidP="00C82233"/>
    <w:p w:rsidR="009D4E4D" w:rsidRPr="003F0791" w:rsidRDefault="009D4E4D" w:rsidP="00C82233">
      <w:r w:rsidRPr="003F0791">
        <w:t>Дата заполнения «____» ______________________ 20</w:t>
      </w:r>
      <w:r w:rsidR="00EF15FE">
        <w:t>__</w:t>
      </w:r>
      <w:r w:rsidRPr="003F0791">
        <w:t>г.</w:t>
      </w:r>
    </w:p>
    <w:p w:rsidR="009D4E4D" w:rsidRPr="003F0791" w:rsidRDefault="009D4E4D" w:rsidP="009D4E4D"/>
    <w:p w:rsidR="00C94980" w:rsidRDefault="009D4E4D">
      <w:r w:rsidRPr="003F0791">
        <w:t xml:space="preserve">Подпись_________________________ </w:t>
      </w:r>
      <w:r>
        <w:t>/</w:t>
      </w:r>
      <w:r w:rsidRPr="003F0791">
        <w:t xml:space="preserve"> _</w:t>
      </w:r>
      <w:r>
        <w:t>_______________________</w:t>
      </w:r>
    </w:p>
    <w:sectPr w:rsidR="00C94980" w:rsidSect="00C8223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EEF69BB"/>
    <w:multiLevelType w:val="hybridMultilevel"/>
    <w:tmpl w:val="F94A0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E5DA2"/>
    <w:multiLevelType w:val="hybridMultilevel"/>
    <w:tmpl w:val="55BEF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4D"/>
    <w:rsid w:val="00046383"/>
    <w:rsid w:val="001128A6"/>
    <w:rsid w:val="001A652E"/>
    <w:rsid w:val="00285E7F"/>
    <w:rsid w:val="002C1F77"/>
    <w:rsid w:val="002F5D33"/>
    <w:rsid w:val="00352FCE"/>
    <w:rsid w:val="00377128"/>
    <w:rsid w:val="0038426F"/>
    <w:rsid w:val="00461B7A"/>
    <w:rsid w:val="00587D36"/>
    <w:rsid w:val="00652356"/>
    <w:rsid w:val="00693024"/>
    <w:rsid w:val="006F63DE"/>
    <w:rsid w:val="007D38F2"/>
    <w:rsid w:val="0080087A"/>
    <w:rsid w:val="008833AA"/>
    <w:rsid w:val="009D4E4D"/>
    <w:rsid w:val="00A71FDB"/>
    <w:rsid w:val="00C82233"/>
    <w:rsid w:val="00C94980"/>
    <w:rsid w:val="00CA14B7"/>
    <w:rsid w:val="00D47701"/>
    <w:rsid w:val="00D63D38"/>
    <w:rsid w:val="00DA4E67"/>
    <w:rsid w:val="00E72E34"/>
    <w:rsid w:val="00EF15FE"/>
    <w:rsid w:val="00F5220F"/>
    <w:rsid w:val="00F7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1E26"/>
  <w15:docId w15:val="{57F51682-EB95-490C-933D-5DCAF778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E4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1F77"/>
    <w:pPr>
      <w:keepNext/>
      <w:suppressAutoHyphens w:val="0"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C1F77"/>
    <w:pPr>
      <w:keepNext/>
      <w:suppressAutoHyphens w:val="0"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C1F77"/>
    <w:pPr>
      <w:keepNext/>
      <w:suppressAutoHyphens w:val="0"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C1F77"/>
    <w:pPr>
      <w:keepNext/>
      <w:suppressAutoHyphens w:val="0"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2C1F77"/>
    <w:pPr>
      <w:suppressAutoHyphens w:val="0"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2C1F77"/>
    <w:pPr>
      <w:suppressAutoHyphens w:val="0"/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2C1F77"/>
    <w:pPr>
      <w:suppressAutoHyphens w:val="0"/>
      <w:spacing w:before="240" w:after="6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2C1F77"/>
    <w:pPr>
      <w:suppressAutoHyphens w:val="0"/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2C1F77"/>
    <w:pPr>
      <w:suppressAutoHyphens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C1F77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C1F77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2C1F77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C1F7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C1F7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C1F77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C1F77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C1F7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C1F77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C1F77"/>
    <w:pPr>
      <w:suppressAutoHyphens w:val="0"/>
    </w:pPr>
    <w:rPr>
      <w:b/>
      <w:bCs/>
      <w:sz w:val="20"/>
      <w:szCs w:val="20"/>
      <w:lang w:eastAsia="en-US"/>
    </w:rPr>
  </w:style>
  <w:style w:type="paragraph" w:styleId="a4">
    <w:name w:val="Title"/>
    <w:basedOn w:val="a"/>
    <w:link w:val="a5"/>
    <w:qFormat/>
    <w:rsid w:val="002C1F77"/>
    <w:pPr>
      <w:suppressAutoHyphens w:val="0"/>
      <w:jc w:val="center"/>
    </w:pPr>
    <w:rPr>
      <w:rFonts w:eastAsiaTheme="majorEastAsia" w:cstheme="majorBidi"/>
      <w:b/>
      <w:szCs w:val="20"/>
      <w:lang w:eastAsia="en-US"/>
    </w:rPr>
  </w:style>
  <w:style w:type="character" w:customStyle="1" w:styleId="a5">
    <w:name w:val="Заголовок Знак"/>
    <w:link w:val="a4"/>
    <w:rsid w:val="002C1F77"/>
    <w:rPr>
      <w:rFonts w:eastAsiaTheme="majorEastAsia" w:cstheme="majorBidi"/>
      <w:b/>
      <w:sz w:val="24"/>
    </w:rPr>
  </w:style>
  <w:style w:type="paragraph" w:styleId="a6">
    <w:name w:val="Subtitle"/>
    <w:next w:val="a"/>
    <w:link w:val="a7"/>
    <w:qFormat/>
    <w:rsid w:val="002C1F7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2C1F7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2C1F77"/>
    <w:rPr>
      <w:b/>
      <w:bCs/>
    </w:rPr>
  </w:style>
  <w:style w:type="character" w:styleId="a9">
    <w:name w:val="Emphasis"/>
    <w:qFormat/>
    <w:rsid w:val="002C1F77"/>
    <w:rPr>
      <w:i/>
      <w:iCs/>
    </w:rPr>
  </w:style>
  <w:style w:type="paragraph" w:styleId="aa">
    <w:name w:val="No Spacing"/>
    <w:basedOn w:val="a"/>
    <w:link w:val="ab"/>
    <w:uiPriority w:val="1"/>
    <w:qFormat/>
    <w:rsid w:val="002C1F77"/>
    <w:pPr>
      <w:suppressAutoHyphens w:val="0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2C1F77"/>
    <w:rPr>
      <w:sz w:val="24"/>
      <w:szCs w:val="24"/>
    </w:rPr>
  </w:style>
  <w:style w:type="paragraph" w:styleId="ac">
    <w:name w:val="List Paragraph"/>
    <w:basedOn w:val="a"/>
    <w:uiPriority w:val="34"/>
    <w:qFormat/>
    <w:rsid w:val="002C1F77"/>
    <w:pPr>
      <w:suppressAutoHyphens w:val="0"/>
      <w:spacing w:after="200" w:line="360" w:lineRule="auto"/>
      <w:ind w:left="720" w:right="851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C1F77"/>
    <w:pPr>
      <w:suppressAutoHyphens w:val="0"/>
    </w:pPr>
    <w:rPr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C1F77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C1F77"/>
    <w:pPr>
      <w:pBdr>
        <w:bottom w:val="single" w:sz="4" w:space="4" w:color="4F81BD" w:themeColor="accent1"/>
      </w:pBdr>
      <w:suppressAutoHyphens w:val="0"/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2C1F77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2C1F77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C1F77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C1F77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C1F7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C1F7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C1F77"/>
    <w:pPr>
      <w:outlineLvl w:val="9"/>
    </w:pPr>
    <w:rPr>
      <w:rFonts w:asciiTheme="majorHAnsi" w:hAnsiTheme="majorHAnsi"/>
    </w:rPr>
  </w:style>
  <w:style w:type="paragraph" w:styleId="af5">
    <w:name w:val="Balloon Text"/>
    <w:basedOn w:val="a"/>
    <w:link w:val="af6"/>
    <w:uiPriority w:val="99"/>
    <w:semiHidden/>
    <w:unhideWhenUsed/>
    <w:rsid w:val="00D4770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4770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Маргарита Сиркина</cp:lastModifiedBy>
  <cp:revision>9</cp:revision>
  <cp:lastPrinted>2018-06-25T11:42:00Z</cp:lastPrinted>
  <dcterms:created xsi:type="dcterms:W3CDTF">2023-05-22T06:19:00Z</dcterms:created>
  <dcterms:modified xsi:type="dcterms:W3CDTF">2024-05-31T11:20:00Z</dcterms:modified>
</cp:coreProperties>
</file>