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8" w:rsidRDefault="008832A8" w:rsidP="008832A8">
      <w:pPr>
        <w:ind w:left="3969"/>
        <w:jc w:val="right"/>
        <w:rPr>
          <w:rFonts w:eastAsia="Calibri"/>
        </w:rPr>
      </w:pPr>
      <w:r>
        <w:rPr>
          <w:rFonts w:eastAsia="Calibri"/>
        </w:rPr>
        <w:t>Президенту</w:t>
      </w:r>
    </w:p>
    <w:p w:rsidR="008832A8" w:rsidRDefault="008832A8" w:rsidP="008832A8">
      <w:pPr>
        <w:ind w:left="3969"/>
        <w:jc w:val="right"/>
        <w:rPr>
          <w:rFonts w:eastAsia="Calibri"/>
        </w:rPr>
      </w:pPr>
      <w:r>
        <w:rPr>
          <w:rFonts w:eastAsia="Calibri"/>
        </w:rPr>
        <w:t xml:space="preserve"> Союза  специалистов оценщиков </w:t>
      </w:r>
    </w:p>
    <w:p w:rsidR="008832A8" w:rsidRDefault="008832A8" w:rsidP="008832A8">
      <w:pPr>
        <w:ind w:left="3969"/>
        <w:jc w:val="right"/>
        <w:rPr>
          <w:rFonts w:eastAsia="Calibri"/>
        </w:rPr>
      </w:pPr>
      <w:r>
        <w:rPr>
          <w:rFonts w:eastAsia="Calibri"/>
        </w:rPr>
        <w:t>«Федерация специалистов оценщиков»</w:t>
      </w:r>
    </w:p>
    <w:p w:rsidR="008832A8" w:rsidRPr="00571ECD" w:rsidRDefault="008832A8" w:rsidP="008832A8">
      <w:pPr>
        <w:ind w:left="3969"/>
        <w:jc w:val="right"/>
        <w:rPr>
          <w:rFonts w:eastAsia="Calibri"/>
        </w:rPr>
      </w:pPr>
    </w:p>
    <w:p w:rsidR="008832A8" w:rsidRPr="00571ECD" w:rsidRDefault="008832A8" w:rsidP="008832A8">
      <w:pPr>
        <w:ind w:left="3969"/>
        <w:jc w:val="right"/>
      </w:pPr>
    </w:p>
    <w:p w:rsidR="008832A8" w:rsidRPr="004C435B" w:rsidRDefault="008832A8" w:rsidP="008832A8">
      <w:pPr>
        <w:spacing w:before="144" w:after="144"/>
        <w:jc w:val="center"/>
        <w:rPr>
          <w:b/>
        </w:rPr>
      </w:pPr>
      <w:bookmarkStart w:id="0" w:name="_GoBack"/>
      <w:r>
        <w:rPr>
          <w:b/>
        </w:rPr>
        <w:t xml:space="preserve">Согласие </w:t>
      </w:r>
      <w:r w:rsidRPr="007813E5">
        <w:rPr>
          <w:b/>
        </w:rPr>
        <w:t>на обработку</w:t>
      </w:r>
      <w:bookmarkEnd w:id="0"/>
      <w:r w:rsidRPr="007813E5">
        <w:rPr>
          <w:b/>
        </w:rPr>
        <w:t xml:space="preserve"> персональных данных</w:t>
      </w:r>
    </w:p>
    <w:p w:rsidR="008832A8" w:rsidRDefault="008832A8" w:rsidP="008832A8"/>
    <w:p w:rsidR="008832A8" w:rsidRDefault="008832A8" w:rsidP="008832A8">
      <w:r>
        <w:t>Я</w:t>
      </w:r>
      <w:proofErr w:type="gramStart"/>
      <w:r>
        <w:t xml:space="preserve"> </w:t>
      </w:r>
      <w:r w:rsidRPr="007813E5">
        <w:t>,</w:t>
      </w:r>
      <w:proofErr w:type="gramEnd"/>
      <w:r>
        <w:t xml:space="preserve"> гражданин (гражданка) Российской Федерации __________________</w:t>
      </w:r>
      <w:r w:rsidRPr="007813E5">
        <w:t>____________________________</w:t>
      </w:r>
      <w:r>
        <w:t>_______________________________</w:t>
      </w:r>
    </w:p>
    <w:p w:rsidR="008832A8" w:rsidRPr="004C435B" w:rsidRDefault="008832A8" w:rsidP="008832A8">
      <w:pPr>
        <w:jc w:val="center"/>
      </w:pPr>
      <w:r w:rsidRPr="007813E5">
        <w:rPr>
          <w:i/>
          <w:sz w:val="20"/>
        </w:rPr>
        <w:t>(фамилия, имя, отчество)</w:t>
      </w:r>
    </w:p>
    <w:p w:rsidR="008832A8" w:rsidRPr="007813E5" w:rsidRDefault="008832A8" w:rsidP="008832A8">
      <w:pPr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8832A8" w:rsidRPr="007813E5" w:rsidRDefault="008832A8" w:rsidP="008832A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8832A8" w:rsidRPr="007813E5" w:rsidRDefault="008832A8" w:rsidP="008832A8">
      <w:r w:rsidRPr="007813E5">
        <w:t>выдан _______________________________________________________________________,</w:t>
      </w:r>
    </w:p>
    <w:p w:rsidR="008832A8" w:rsidRPr="007813E5" w:rsidRDefault="008832A8" w:rsidP="008832A8">
      <w:pPr>
        <w:jc w:val="center"/>
        <w:rPr>
          <w:i/>
          <w:sz w:val="20"/>
        </w:rPr>
      </w:pPr>
      <w:r w:rsidRPr="007813E5">
        <w:rPr>
          <w:i/>
          <w:sz w:val="20"/>
        </w:rPr>
        <w:t>(кем</w:t>
      </w:r>
      <w:r>
        <w:rPr>
          <w:i/>
          <w:sz w:val="20"/>
        </w:rPr>
        <w:t>, код подразделения</w:t>
      </w:r>
      <w:r w:rsidRPr="007813E5">
        <w:rPr>
          <w:i/>
          <w:sz w:val="20"/>
        </w:rPr>
        <w:t xml:space="preserve"> и когда)</w:t>
      </w:r>
    </w:p>
    <w:p w:rsidR="008832A8" w:rsidRPr="007813E5" w:rsidRDefault="008832A8" w:rsidP="008832A8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8832A8" w:rsidRDefault="008832A8" w:rsidP="008832A8">
      <w:pPr>
        <w:ind w:left="3600" w:hanging="3600"/>
      </w:pPr>
    </w:p>
    <w:p w:rsidR="008832A8" w:rsidRDefault="008832A8" w:rsidP="008832A8">
      <w:pPr>
        <w:jc w:val="both"/>
      </w:pPr>
      <w:r w:rsidRPr="007813E5">
        <w:t xml:space="preserve">даю свое </w:t>
      </w:r>
      <w:r>
        <w:t xml:space="preserve">письменное </w:t>
      </w:r>
      <w:r w:rsidRPr="007813E5">
        <w:t>согласие</w:t>
      </w:r>
      <w:r>
        <w:t xml:space="preserve"> Союзу специалистов оценщиков «Федерация специалистов оценщиков» </w:t>
      </w:r>
      <w:r w:rsidRPr="007813E5">
        <w:t>на обработку своих персональных данных</w:t>
      </w:r>
      <w:r>
        <w:t xml:space="preserve"> в целях ведения реестра членов саморегулируемой организации оценщиков и размещения на сайте Союза «Федерации специалистов оценщиков» информации о дисциплинарных разбирательствах.</w:t>
      </w:r>
    </w:p>
    <w:p w:rsidR="008832A8" w:rsidRDefault="008832A8" w:rsidP="008832A8">
      <w:pPr>
        <w:jc w:val="both"/>
      </w:pPr>
      <w:proofErr w:type="gramStart"/>
      <w:r>
        <w:t xml:space="preserve">Я даю </w:t>
      </w:r>
      <w:r w:rsidRPr="0046413F">
        <w:t xml:space="preserve">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8832A8" w:rsidRPr="0046413F" w:rsidRDefault="008832A8" w:rsidP="008832A8">
      <w:pPr>
        <w:jc w:val="both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:rsidR="008832A8" w:rsidRPr="0046413F" w:rsidRDefault="008832A8" w:rsidP="008832A8">
      <w:pPr>
        <w:jc w:val="both"/>
      </w:pPr>
      <w:r>
        <w:t>Настоящее согласие не устанавливает предельных сроков обработки данных.</w:t>
      </w:r>
    </w:p>
    <w:p w:rsidR="008832A8" w:rsidRDefault="008832A8" w:rsidP="008832A8">
      <w:pPr>
        <w:jc w:val="both"/>
      </w:pPr>
      <w:r w:rsidRPr="0046413F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>
        <w:t xml:space="preserve"> </w:t>
      </w:r>
      <w:r w:rsidRPr="007813E5">
        <w:t>Подтверждаю, что ознакомле</w:t>
      </w:r>
      <w:proofErr w:type="gramStart"/>
      <w:r w:rsidRPr="007813E5">
        <w:t>н(</w:t>
      </w:r>
      <w:proofErr w:type="gramEnd"/>
      <w:r w:rsidRPr="007813E5">
        <w:t>а) с положениями Феде</w:t>
      </w:r>
      <w:r>
        <w:t xml:space="preserve">рального закона от 27.07.2006г. 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8832A8" w:rsidRPr="007813E5" w:rsidRDefault="008832A8" w:rsidP="008832A8">
      <w:pPr>
        <w:spacing w:before="144" w:after="144" w:line="120" w:lineRule="auto"/>
        <w:jc w:val="both"/>
      </w:pPr>
    </w:p>
    <w:p w:rsidR="008832A8" w:rsidRPr="007813E5" w:rsidRDefault="008832A8" w:rsidP="008832A8">
      <w:pPr>
        <w:spacing w:before="60" w:after="60"/>
      </w:pPr>
      <w:r>
        <w:t xml:space="preserve">«____»______________ 201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8832A8" w:rsidRDefault="008832A8" w:rsidP="008832A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  <w:r>
        <w:rPr>
          <w:i/>
          <w:sz w:val="20"/>
        </w:rPr>
        <w:t xml:space="preserve"> полностью</w:t>
      </w:r>
    </w:p>
    <w:p w:rsidR="008832A8" w:rsidRDefault="008832A8"/>
    <w:sectPr w:rsidR="008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8"/>
    <w:rsid w:val="002C1F77"/>
    <w:rsid w:val="00693024"/>
    <w:rsid w:val="008832A8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Название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2016-11-02T12:25:00Z</dcterms:created>
  <dcterms:modified xsi:type="dcterms:W3CDTF">2016-11-02T12:26:00Z</dcterms:modified>
</cp:coreProperties>
</file>