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DC" w:rsidRPr="00A9382D" w:rsidRDefault="00FE1819" w:rsidP="009307DC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Условия </w:t>
      </w:r>
      <w:r w:rsidR="009E4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аккредитации</w:t>
      </w:r>
      <w:bookmarkStart w:id="0" w:name="_GoBack"/>
      <w:bookmarkEnd w:id="0"/>
      <w:r w:rsidR="009307DC" w:rsidRPr="00A93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оценочных</w:t>
      </w:r>
      <w:r w:rsidR="001B2FDF" w:rsidRPr="00A93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компаний при </w:t>
      </w:r>
    </w:p>
    <w:p w:rsidR="003F7366" w:rsidRPr="00A9382D" w:rsidRDefault="00E26991" w:rsidP="009307DC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Саморегулируемой  организация «Союз «</w:t>
      </w:r>
      <w:r w:rsidR="00277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Федерация Специалистов О</w:t>
      </w:r>
      <w:r w:rsidR="00E14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ценщиков</w:t>
      </w:r>
      <w:r w:rsidR="001B2FDF" w:rsidRPr="00A93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E14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далее СРО «СФСО»</w:t>
      </w:r>
    </w:p>
    <w:p w:rsidR="00FE1819" w:rsidRPr="00A9382D" w:rsidRDefault="00FE1819" w:rsidP="000F2790">
      <w:pPr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1819" w:rsidRPr="00A9382D" w:rsidRDefault="00FE1819" w:rsidP="000F2790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819" w:rsidRPr="00A9382D" w:rsidRDefault="00456625" w:rsidP="00FE1819">
      <w:pPr>
        <w:spacing w:after="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E1819" w:rsidRPr="00A9382D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E1819" w:rsidRPr="00A9382D" w:rsidRDefault="00FE1819" w:rsidP="00FE1819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82D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FE1819" w:rsidRPr="00A9382D" w:rsidRDefault="00FE1819" w:rsidP="00FE1819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82D">
        <w:rPr>
          <w:rFonts w:ascii="Times New Roman" w:hAnsi="Times New Roman" w:cs="Times New Roman"/>
          <w:sz w:val="24"/>
          <w:szCs w:val="24"/>
        </w:rPr>
        <w:t>СРО «СФСО»</w:t>
      </w:r>
    </w:p>
    <w:p w:rsidR="00FE1819" w:rsidRPr="00A9382D" w:rsidRDefault="00FE1819" w:rsidP="00FE1819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82D">
        <w:rPr>
          <w:rFonts w:ascii="Times New Roman" w:hAnsi="Times New Roman" w:cs="Times New Roman"/>
          <w:sz w:val="24"/>
          <w:szCs w:val="24"/>
        </w:rPr>
        <w:t>И. В. Клименко</w:t>
      </w:r>
    </w:p>
    <w:p w:rsidR="00FE1819" w:rsidRPr="00A9382D" w:rsidRDefault="00A9382D" w:rsidP="00A9382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75F1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8094D">
        <w:rPr>
          <w:rFonts w:ascii="Times New Roman" w:hAnsi="Times New Roman" w:cs="Times New Roman"/>
          <w:sz w:val="24"/>
          <w:szCs w:val="24"/>
        </w:rPr>
        <w:t xml:space="preserve">     </w:t>
      </w:r>
      <w:r w:rsidR="00675F1F">
        <w:rPr>
          <w:rFonts w:ascii="Times New Roman" w:hAnsi="Times New Roman" w:cs="Times New Roman"/>
          <w:sz w:val="24"/>
          <w:szCs w:val="24"/>
        </w:rPr>
        <w:t xml:space="preserve"> </w:t>
      </w:r>
      <w:r w:rsidR="0068094D">
        <w:rPr>
          <w:rFonts w:ascii="Times New Roman" w:hAnsi="Times New Roman" w:cs="Times New Roman"/>
          <w:sz w:val="24"/>
          <w:szCs w:val="24"/>
        </w:rPr>
        <w:t xml:space="preserve">3 </w:t>
      </w:r>
      <w:r w:rsidR="00675F1F">
        <w:rPr>
          <w:rFonts w:ascii="Times New Roman" w:hAnsi="Times New Roman" w:cs="Times New Roman"/>
          <w:sz w:val="24"/>
          <w:szCs w:val="24"/>
        </w:rPr>
        <w:t xml:space="preserve"> апреля   </w:t>
      </w:r>
      <w:r w:rsidR="00FE1819" w:rsidRPr="00A9382D">
        <w:rPr>
          <w:rFonts w:ascii="Times New Roman" w:hAnsi="Times New Roman" w:cs="Times New Roman"/>
          <w:sz w:val="24"/>
          <w:szCs w:val="24"/>
        </w:rPr>
        <w:t>2017г.</w:t>
      </w:r>
    </w:p>
    <w:p w:rsidR="00FE1819" w:rsidRPr="00A9382D" w:rsidRDefault="00FE1819" w:rsidP="00C1795F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561" w:rsidRPr="00A9382D" w:rsidRDefault="009307DC" w:rsidP="000403EB">
      <w:pPr>
        <w:spacing w:after="0" w:line="315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</w:t>
      </w:r>
      <w:r w:rsidR="000403EB" w:rsidRPr="00A93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бщи</w:t>
      </w:r>
      <w:r w:rsidRPr="00A93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 </w:t>
      </w:r>
      <w:r w:rsidR="000403EB" w:rsidRPr="00A93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положения</w:t>
      </w:r>
    </w:p>
    <w:p w:rsidR="009307DC" w:rsidRPr="00A9382D" w:rsidRDefault="000402ED" w:rsidP="00A9382D">
      <w:p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82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307DC" w:rsidRPr="00A9382D">
        <w:rPr>
          <w:rFonts w:ascii="Times New Roman" w:hAnsi="Times New Roman" w:cs="Times New Roman"/>
          <w:color w:val="333333"/>
          <w:sz w:val="24"/>
          <w:szCs w:val="24"/>
        </w:rPr>
        <w:t xml:space="preserve">               </w:t>
      </w:r>
      <w:r w:rsidRPr="00A9382D">
        <w:rPr>
          <w:rFonts w:ascii="Times New Roman" w:hAnsi="Times New Roman" w:cs="Times New Roman"/>
          <w:color w:val="333333"/>
          <w:sz w:val="24"/>
          <w:szCs w:val="24"/>
        </w:rPr>
        <w:t>Аккредитация - это процедура официального подтверждения соответствия установленным критериям</w:t>
      </w:r>
      <w:r w:rsidR="00785E63" w:rsidRPr="00A9382D">
        <w:rPr>
          <w:rFonts w:ascii="Times New Roman" w:hAnsi="Times New Roman" w:cs="Times New Roman"/>
          <w:color w:val="333333"/>
          <w:sz w:val="24"/>
          <w:szCs w:val="24"/>
        </w:rPr>
        <w:t xml:space="preserve"> и стандартам,</w:t>
      </w:r>
      <w:r w:rsidRPr="00A9382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C1E37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осуществляется</w:t>
      </w:r>
      <w:r w:rsidR="007B3561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отношении </w:t>
      </w:r>
      <w:r w:rsidR="00C1795F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оценочных компаний</w:t>
      </w:r>
      <w:r w:rsidR="007B3561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2FDF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соответствующих требованиям ст.15</w:t>
      </w:r>
      <w:r w:rsidR="001B2FDF" w:rsidRPr="00254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25D4" w:rsidRPr="00254490">
        <w:rPr>
          <w:rFonts w:ascii="Times New Roman" w:hAnsi="Times New Roman" w:cs="Times New Roman"/>
          <w:sz w:val="24"/>
          <w:szCs w:val="24"/>
        </w:rPr>
        <w:t xml:space="preserve">   Федерального закона    от  29.07.1998 № 135-ФЗ  ( ред. от 03.07.2016, с изм. От 05.07.2016) «Об   оценочной деятельности в Российской Федерации» (с изм. и доп. , вступ. в силу с 01.01.2017)</w:t>
      </w:r>
      <w:r w:rsidR="001B2FDF" w:rsidRPr="0025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B3561" w:rsidRPr="0025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изъявивших желание получить признание своей компетентности в области</w:t>
      </w:r>
      <w:r w:rsidR="00C1795F" w:rsidRPr="0025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услуг </w:t>
      </w:r>
      <w:r w:rsidR="00C1795F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оценке</w:t>
      </w:r>
      <w:r w:rsidR="007B3561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обеспечения повышения качества предоставляемых услуг, содействия в информацио</w:t>
      </w:r>
      <w:r w:rsidR="00556661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нном и методическом обеспечении</w:t>
      </w:r>
      <w:r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B3561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85E63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</w:t>
      </w:r>
      <w:r w:rsidR="007B3561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формой сотрудничества</w:t>
      </w:r>
      <w:r w:rsidR="00E14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СРО «СФСО» </w:t>
      </w:r>
      <w:r w:rsidR="007B3561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 региональными отделениями.</w:t>
      </w:r>
    </w:p>
    <w:p w:rsidR="009307DC" w:rsidRPr="00A9382D" w:rsidRDefault="001B2FDF" w:rsidP="00A93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Юридические лица, желающие</w:t>
      </w:r>
      <w:r w:rsidR="00556661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пройт</w:t>
      </w:r>
      <w:r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аккредитацию </w:t>
      </w:r>
      <w:r w:rsidR="009307DC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предоставить </w:t>
      </w:r>
      <w:r w:rsid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заполненную </w:t>
      </w:r>
      <w:r w:rsidR="009307DC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заявление-анкету</w:t>
      </w:r>
      <w:r w:rsidR="00525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</w:t>
      </w:r>
      <w:r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риложение№1). </w:t>
      </w:r>
    </w:p>
    <w:p w:rsidR="009307DC" w:rsidRPr="00A9382D" w:rsidRDefault="00525B97" w:rsidP="00A93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56661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 соискателя</w:t>
      </w:r>
      <w:r w:rsidR="00AB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требованиям аккредитации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издается П</w:t>
      </w:r>
      <w:r w:rsidR="00AB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риказ </w:t>
      </w:r>
      <w:r w:rsidR="001B2FDF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течении</w:t>
      </w:r>
      <w:r w:rsidR="006F6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B2FDF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6F6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(трех)</w:t>
      </w:r>
      <w:r w:rsidR="001B2FDF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рабочих </w:t>
      </w:r>
      <w:r w:rsidR="001B2FDF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 П</w:t>
      </w:r>
      <w:r w:rsidR="00AB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 издания  П</w:t>
      </w:r>
      <w:r w:rsidR="00556661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риказа и </w:t>
      </w:r>
      <w:r w:rsidR="00AB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отправки  соответствующего </w:t>
      </w:r>
      <w:r w:rsidR="00556661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уведомления, соискатель </w:t>
      </w:r>
      <w:r w:rsidR="00CC3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 оплатить </w:t>
      </w:r>
      <w:r w:rsidR="006F6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течении 3 ( трех)</w:t>
      </w:r>
      <w:r w:rsidR="001B2FDF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банковских </w:t>
      </w:r>
      <w:r w:rsidR="001B2FDF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556661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 взнос</w:t>
      </w:r>
      <w:r w:rsidR="00FE5AC7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B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соответствующий</w:t>
      </w:r>
      <w:r w:rsidR="009307DC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уровню</w:t>
      </w:r>
      <w:r w:rsidR="00AB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аккредитации:</w:t>
      </w:r>
    </w:p>
    <w:p w:rsidR="001C1E37" w:rsidRPr="00A9382D" w:rsidRDefault="00AB0E3A" w:rsidP="00A9382D">
      <w:pPr>
        <w:spacing w:after="0" w:line="315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1C1E37" w:rsidRPr="00A9382D">
        <w:rPr>
          <w:rFonts w:ascii="Times New Roman" w:hAnsi="Times New Roman" w:cs="Times New Roman"/>
          <w:color w:val="000000"/>
          <w:sz w:val="24"/>
          <w:szCs w:val="24"/>
        </w:rPr>
        <w:t>ри первом уровне аккредитации целевой взнос составляет</w:t>
      </w:r>
      <w:r w:rsidR="00CC349E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474E4E">
        <w:rPr>
          <w:rFonts w:ascii="Times New Roman" w:hAnsi="Times New Roman" w:cs="Times New Roman"/>
          <w:color w:val="000000"/>
          <w:sz w:val="24"/>
          <w:szCs w:val="24"/>
        </w:rPr>
        <w:t xml:space="preserve"> 30</w:t>
      </w:r>
      <w:r w:rsidR="00CC34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C1E37" w:rsidRPr="00A9382D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CC349E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1C1E37"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="00CC34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1E37" w:rsidRPr="00A9382D" w:rsidRDefault="00AB0E3A" w:rsidP="00A938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1C1E37"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ри втором уровне аккредитации целевой взнос составляет </w:t>
      </w:r>
      <w:r w:rsidR="00CC349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C1E37" w:rsidRPr="00A9382D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CC34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C1E37" w:rsidRPr="00A9382D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CC349E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1C1E37"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="00CC34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1E37" w:rsidRDefault="00CC349E" w:rsidP="00A938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1C1E37" w:rsidRPr="00A9382D">
        <w:rPr>
          <w:rFonts w:ascii="Times New Roman" w:hAnsi="Times New Roman" w:cs="Times New Roman"/>
          <w:color w:val="000000"/>
          <w:sz w:val="24"/>
          <w:szCs w:val="24"/>
        </w:rPr>
        <w:t>ри третьем уровне аккредитации целевой взнос составляет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C1E37" w:rsidRPr="00A9382D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C1E37" w:rsidRPr="00A9382D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1C1E37"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0E3A" w:rsidRPr="00A9382D" w:rsidRDefault="00AB0E3A" w:rsidP="00A938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1E37" w:rsidRDefault="00013804" w:rsidP="00A938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1C1E37"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Аккредитация </w:t>
      </w:r>
      <w:r w:rsidR="00AB0E3A">
        <w:rPr>
          <w:rFonts w:ascii="Times New Roman" w:hAnsi="Times New Roman" w:cs="Times New Roman"/>
          <w:color w:val="000000"/>
          <w:sz w:val="24"/>
          <w:szCs w:val="24"/>
        </w:rPr>
        <w:t xml:space="preserve"> оценочных компаний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при СРО «СФСО» </w:t>
      </w:r>
      <w:r w:rsidR="001C1E37" w:rsidRPr="00A9382D">
        <w:rPr>
          <w:rFonts w:ascii="Times New Roman" w:hAnsi="Times New Roman" w:cs="Times New Roman"/>
          <w:color w:val="000000"/>
          <w:sz w:val="24"/>
          <w:szCs w:val="24"/>
        </w:rPr>
        <w:t>проводится ежегодно.</w:t>
      </w:r>
    </w:p>
    <w:p w:rsidR="00013804" w:rsidRPr="00A9382D" w:rsidRDefault="00013804" w:rsidP="00A93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95F" w:rsidRPr="00A9382D" w:rsidRDefault="00013804" w:rsidP="00A93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E5AC7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Документом, подтверждающим </w:t>
      </w:r>
      <w:r w:rsidR="001B2FDF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аккредитации</w:t>
      </w:r>
      <w:r w:rsidR="00AB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СРО «СФСО», является с </w:t>
      </w:r>
      <w:r w:rsidR="005E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E5AC7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видетельство об аккредитации</w:t>
      </w:r>
      <w:r w:rsidR="00AB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B2FDF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1795F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5F5916" w:rsidRDefault="00013804" w:rsidP="00A9382D">
      <w:p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1795F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5AC7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 w:rsidR="00556661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1795F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от аккредитации,</w:t>
      </w:r>
      <w:r w:rsidR="001B2FDF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</w:t>
      </w:r>
      <w:r w:rsidR="00C1795F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целевыми и</w:t>
      </w:r>
      <w:r w:rsidR="001B2FDF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быть </w:t>
      </w:r>
      <w:r w:rsidR="005E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израсходованы</w:t>
      </w:r>
      <w:r w:rsidR="00E1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6661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проведение мероприятий, </w:t>
      </w:r>
      <w:r w:rsidR="001B2FDF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на</w:t>
      </w:r>
      <w:r w:rsidR="00E1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проведение  обучающих семинаров</w:t>
      </w:r>
      <w:r w:rsidR="00C1795F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5B97" w:rsidRPr="00A9382D" w:rsidRDefault="00525B97" w:rsidP="00A9382D">
      <w:p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916" w:rsidRPr="00A9382D" w:rsidRDefault="00C1795F" w:rsidP="00A9382D">
      <w:pPr>
        <w:spacing w:after="0" w:line="315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2.Усло</w:t>
      </w:r>
      <w:r w:rsidR="009307DC" w:rsidRPr="00A93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вия аккредитации</w:t>
      </w:r>
    </w:p>
    <w:p w:rsidR="00C1795F" w:rsidRPr="00A9382D" w:rsidRDefault="00C1795F" w:rsidP="00A9382D">
      <w:pPr>
        <w:spacing w:after="0" w:line="315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916" w:rsidRPr="002E7D43" w:rsidRDefault="005F5916" w:rsidP="00A9382D">
      <w:pPr>
        <w:spacing w:after="0" w:line="315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E7D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Первый уровень:</w:t>
      </w:r>
    </w:p>
    <w:p w:rsidR="005F5916" w:rsidRPr="00A9382D" w:rsidRDefault="00A45A23" w:rsidP="00A9382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="0047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в штате не менее семи</w:t>
      </w:r>
      <w:r w:rsidR="005F5916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специалистов-оценщиков</w:t>
      </w:r>
      <w:r w:rsidR="000402ED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СРО «СФСО»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5916" w:rsidRPr="00A9382D" w:rsidRDefault="00A45A23" w:rsidP="00A9382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="005F5916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заключенного договора обязательного страхования ответственности оценочной компании на страховую сумму не мене</w:t>
      </w:r>
      <w:r w:rsidR="0047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100 (сто</w:t>
      </w:r>
      <w:r w:rsidR="000402ED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миллионов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5916" w:rsidRPr="00A9382D" w:rsidRDefault="00A45A23" w:rsidP="00A9382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</w:t>
      </w:r>
      <w:r w:rsidR="005F5916" w:rsidRPr="00A9382D">
        <w:rPr>
          <w:rFonts w:ascii="Times New Roman" w:hAnsi="Times New Roman" w:cs="Times New Roman"/>
          <w:color w:val="000000"/>
          <w:sz w:val="24"/>
          <w:szCs w:val="24"/>
        </w:rPr>
        <w:t>аличие помещения в собственности или аренде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5916" w:rsidRPr="00A9382D" w:rsidRDefault="00A45A23" w:rsidP="00A9382D">
      <w:pPr>
        <w:spacing w:after="0"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</w:t>
      </w:r>
      <w:r w:rsidR="005F5916"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аличие </w:t>
      </w:r>
      <w:r w:rsidR="00C1795F" w:rsidRPr="00A9382D">
        <w:rPr>
          <w:rFonts w:ascii="Times New Roman" w:hAnsi="Times New Roman" w:cs="Times New Roman"/>
          <w:color w:val="000000"/>
          <w:sz w:val="24"/>
          <w:szCs w:val="24"/>
        </w:rPr>
        <w:t>архива отчетов</w:t>
      </w:r>
      <w:r w:rsidR="0089130B">
        <w:rPr>
          <w:rFonts w:ascii="Times New Roman" w:hAnsi="Times New Roman" w:cs="Times New Roman"/>
          <w:color w:val="000000"/>
          <w:sz w:val="24"/>
          <w:szCs w:val="24"/>
        </w:rPr>
        <w:t xml:space="preserve"> об оценки</w:t>
      </w:r>
      <w:r w:rsidR="009307DC"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в бумажном или электронном виде</w:t>
      </w:r>
      <w:r w:rsidR="008913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5916" w:rsidRPr="00A9382D" w:rsidRDefault="005F5916" w:rsidP="00A9382D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916" w:rsidRPr="00A9382D" w:rsidRDefault="005F5916" w:rsidP="00A9382D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916" w:rsidRPr="002E7D43" w:rsidRDefault="005F5916" w:rsidP="00A9382D">
      <w:pPr>
        <w:spacing w:after="0" w:line="315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E7D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Второй уровень:</w:t>
      </w:r>
    </w:p>
    <w:p w:rsidR="005F5916" w:rsidRPr="00A9382D" w:rsidRDefault="00A45A23" w:rsidP="00A9382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="005F5916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аличие в штате не менее </w:t>
      </w:r>
      <w:r w:rsidR="0047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</w:t>
      </w:r>
      <w:r w:rsidR="005F5916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специалистов-оценщиков</w:t>
      </w:r>
      <w:r w:rsidR="000402ED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СРО «СФСО»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5916" w:rsidRPr="00A9382D" w:rsidRDefault="00A45A23" w:rsidP="00A9382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="005F5916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заключенного договора обязательного страхования ответственности оценочной компани</w:t>
      </w:r>
      <w:r w:rsidR="0047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страховую сумму не менее 30 (тридцати</w:t>
      </w:r>
      <w:r w:rsidR="005F5916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миллионов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5916" w:rsidRPr="00A9382D" w:rsidRDefault="00A45A23" w:rsidP="00A9382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</w:t>
      </w:r>
      <w:r w:rsidR="005F5916" w:rsidRPr="00A9382D">
        <w:rPr>
          <w:rFonts w:ascii="Times New Roman" w:hAnsi="Times New Roman" w:cs="Times New Roman"/>
          <w:color w:val="000000"/>
          <w:sz w:val="24"/>
          <w:szCs w:val="24"/>
        </w:rPr>
        <w:t>аличие помещения в собственности или аренде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5916" w:rsidRPr="00A9382D" w:rsidRDefault="00A45A23" w:rsidP="00A9382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</w:t>
      </w:r>
      <w:r w:rsidR="00C1795F" w:rsidRPr="00A9382D">
        <w:rPr>
          <w:rFonts w:ascii="Times New Roman" w:hAnsi="Times New Roman" w:cs="Times New Roman"/>
          <w:color w:val="000000"/>
          <w:sz w:val="24"/>
          <w:szCs w:val="24"/>
        </w:rPr>
        <w:t>аличие архива отчетов</w:t>
      </w:r>
      <w:r w:rsidR="0089130B">
        <w:rPr>
          <w:rFonts w:ascii="Times New Roman" w:hAnsi="Times New Roman" w:cs="Times New Roman"/>
          <w:color w:val="000000"/>
          <w:sz w:val="24"/>
          <w:szCs w:val="24"/>
        </w:rPr>
        <w:t xml:space="preserve">  об оценки</w:t>
      </w:r>
      <w:r w:rsidR="00C1795F"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в бумажном или электронном виде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5916" w:rsidRPr="00A9382D" w:rsidRDefault="005F5916" w:rsidP="00A9382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916" w:rsidRPr="002E7D43" w:rsidRDefault="005F5916" w:rsidP="00A9382D">
      <w:pPr>
        <w:spacing w:after="0" w:line="315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E7D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Третий уровень:</w:t>
      </w:r>
    </w:p>
    <w:p w:rsidR="005F5916" w:rsidRPr="00A9382D" w:rsidRDefault="00A45A23" w:rsidP="00A9382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="0047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аличие в штате не менее двух </w:t>
      </w:r>
      <w:r w:rsidR="00474E4E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</w:t>
      </w:r>
      <w:r w:rsidR="005F5916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-оценщиков</w:t>
      </w:r>
      <w:r w:rsidR="000402ED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СРО «СФСО»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5916" w:rsidRPr="00A9382D" w:rsidRDefault="00A45A23" w:rsidP="00A9382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="005F5916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заключенного договора обязательного страхования ответственности оценочной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5F5916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</w:t>
      </w:r>
      <w:r w:rsidR="0047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на страховую сумму не менее 10(десяти</w:t>
      </w:r>
      <w:r w:rsidR="005F5916" w:rsidRPr="00A9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миллионов рублей;</w:t>
      </w:r>
    </w:p>
    <w:p w:rsidR="005F5916" w:rsidRPr="00A9382D" w:rsidRDefault="00A45A23" w:rsidP="00A9382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</w:t>
      </w:r>
      <w:r w:rsidR="005F5916" w:rsidRPr="00A9382D">
        <w:rPr>
          <w:rFonts w:ascii="Times New Roman" w:hAnsi="Times New Roman" w:cs="Times New Roman"/>
          <w:color w:val="000000"/>
          <w:sz w:val="24"/>
          <w:szCs w:val="24"/>
        </w:rPr>
        <w:t>аличие помещения в собственности или аренде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795F" w:rsidRPr="00A9382D" w:rsidRDefault="00A45A23" w:rsidP="00A9382D">
      <w:pPr>
        <w:spacing w:after="0"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</w:t>
      </w:r>
      <w:r w:rsidR="00C1795F" w:rsidRPr="00A9382D">
        <w:rPr>
          <w:rFonts w:ascii="Times New Roman" w:hAnsi="Times New Roman" w:cs="Times New Roman"/>
          <w:color w:val="000000"/>
          <w:sz w:val="24"/>
          <w:szCs w:val="24"/>
        </w:rPr>
        <w:t>аличие архива отчетов</w:t>
      </w:r>
      <w:r w:rsidR="0089130B">
        <w:rPr>
          <w:rFonts w:ascii="Times New Roman" w:hAnsi="Times New Roman" w:cs="Times New Roman"/>
          <w:color w:val="000000"/>
          <w:sz w:val="24"/>
          <w:szCs w:val="24"/>
        </w:rPr>
        <w:t xml:space="preserve">  об оценки</w:t>
      </w:r>
      <w:r w:rsidR="00C1795F"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в бумажном или электронном виде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5916" w:rsidRPr="00A9382D" w:rsidRDefault="005F5916" w:rsidP="00A9382D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916" w:rsidRPr="00A9382D" w:rsidRDefault="005F5916" w:rsidP="00A9382D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5916" w:rsidRPr="00A9382D" w:rsidRDefault="00B415A0" w:rsidP="00A9382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3.Аккредитованные компании имеют право:</w:t>
      </w:r>
    </w:p>
    <w:p w:rsidR="00C1795F" w:rsidRPr="00A9382D" w:rsidRDefault="00C1795F" w:rsidP="00A9382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07DC" w:rsidRPr="002E7D43" w:rsidRDefault="009307DC" w:rsidP="00A9382D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E7D4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1795F" w:rsidRPr="002E7D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Первый уровень:</w:t>
      </w:r>
    </w:p>
    <w:p w:rsidR="009307DC" w:rsidRPr="00A9382D" w:rsidRDefault="00B415A0" w:rsidP="00A9382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478561117"/>
      <w:r>
        <w:rPr>
          <w:rFonts w:ascii="Times New Roman" w:hAnsi="Times New Roman" w:cs="Times New Roman"/>
          <w:color w:val="000000"/>
          <w:sz w:val="24"/>
          <w:szCs w:val="24"/>
        </w:rPr>
        <w:t>- ставить изображение</w:t>
      </w:r>
      <w:r w:rsidR="00891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800"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1795F" w:rsidRPr="00A9382D">
        <w:rPr>
          <w:rFonts w:ascii="Times New Roman" w:hAnsi="Times New Roman" w:cs="Times New Roman"/>
          <w:color w:val="000000"/>
          <w:sz w:val="24"/>
          <w:szCs w:val="24"/>
        </w:rPr>
        <w:t>логотипа СРО</w:t>
      </w:r>
      <w:r w:rsidR="00640800"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«СФСО»</w:t>
      </w:r>
      <w:r w:rsidR="009307DC"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на выполняемых отчетах по оценке</w:t>
      </w:r>
      <w:r w:rsidR="00C1795F" w:rsidRPr="00A938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07DC" w:rsidRPr="00A9382D" w:rsidRDefault="00B415A0" w:rsidP="00A9382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307DC"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13A">
        <w:rPr>
          <w:rFonts w:ascii="Times New Roman" w:hAnsi="Times New Roman" w:cs="Times New Roman"/>
          <w:color w:val="000000"/>
          <w:sz w:val="24"/>
          <w:szCs w:val="24"/>
        </w:rPr>
        <w:t>размещать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 об оценочной   компании </w:t>
      </w:r>
      <w:r w:rsidR="000227A4"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3F7366"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а сайте СРО" "СФСО" </w:t>
      </w:r>
      <w:r w:rsidR="00C1795F" w:rsidRPr="00A9382D">
        <w:rPr>
          <w:rFonts w:ascii="Times New Roman" w:hAnsi="Times New Roman" w:cs="Times New Roman"/>
          <w:color w:val="000000"/>
          <w:sz w:val="24"/>
          <w:szCs w:val="24"/>
          <w:u w:val="single"/>
        </w:rPr>
        <w:t>www.fsosro.ru</w:t>
      </w:r>
      <w:r w:rsidR="00C1795F" w:rsidRPr="00A9382D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="0088613A">
        <w:rPr>
          <w:rFonts w:ascii="Times New Roman" w:hAnsi="Times New Roman" w:cs="Times New Roman"/>
          <w:color w:val="000000"/>
          <w:sz w:val="24"/>
          <w:szCs w:val="24"/>
        </w:rPr>
        <w:t xml:space="preserve"> разделе</w:t>
      </w:r>
      <w:r w:rsidR="003F7366"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аккредитованных компаний, партнеры СРО "СФСО", а также во всех издаваемых буклетах СРО </w:t>
      </w:r>
      <w:r w:rsidR="00C1795F" w:rsidRPr="00A9382D">
        <w:rPr>
          <w:rFonts w:ascii="Times New Roman" w:hAnsi="Times New Roman" w:cs="Times New Roman"/>
          <w:color w:val="000000"/>
          <w:sz w:val="24"/>
          <w:szCs w:val="24"/>
        </w:rPr>
        <w:t>"СФСО";</w:t>
      </w:r>
      <w:r w:rsidR="003F7366"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795F" w:rsidRPr="00B83D37" w:rsidRDefault="009307DC" w:rsidP="00A9382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82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41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382D">
        <w:rPr>
          <w:rFonts w:ascii="Times New Roman" w:hAnsi="Times New Roman" w:cs="Times New Roman"/>
          <w:color w:val="000000"/>
          <w:sz w:val="24"/>
          <w:szCs w:val="24"/>
        </w:rPr>
        <w:t>получа</w:t>
      </w:r>
      <w:r w:rsidR="003F7366" w:rsidRPr="00A9382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9382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3F7366"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рекомендательные письма о соответствии </w:t>
      </w:r>
      <w:r w:rsidR="003F7366" w:rsidRPr="00254490">
        <w:rPr>
          <w:rFonts w:ascii="Times New Roman" w:hAnsi="Times New Roman" w:cs="Times New Roman"/>
          <w:sz w:val="24"/>
          <w:szCs w:val="24"/>
        </w:rPr>
        <w:t xml:space="preserve">их </w:t>
      </w:r>
      <w:r w:rsidR="0088613A" w:rsidRPr="00254490">
        <w:rPr>
          <w:rFonts w:ascii="Times New Roman" w:hAnsi="Times New Roman" w:cs="Times New Roman"/>
          <w:sz w:val="24"/>
          <w:szCs w:val="24"/>
        </w:rPr>
        <w:t xml:space="preserve"> нормам </w:t>
      </w:r>
      <w:r w:rsidR="0007391F" w:rsidRPr="00254490">
        <w:rPr>
          <w:rFonts w:ascii="Times New Roman" w:hAnsi="Times New Roman" w:cs="Times New Roman"/>
          <w:sz w:val="24"/>
          <w:szCs w:val="24"/>
        </w:rPr>
        <w:t xml:space="preserve"> Федерального закона    от  29.07.1998 № 135-ФЗ  ( ред. от 03.</w:t>
      </w:r>
      <w:r w:rsidR="00EE4E09" w:rsidRPr="00254490">
        <w:rPr>
          <w:rFonts w:ascii="Times New Roman" w:hAnsi="Times New Roman" w:cs="Times New Roman"/>
          <w:sz w:val="24"/>
          <w:szCs w:val="24"/>
        </w:rPr>
        <w:t>07.2016, с изм. От 05.07.2016)</w:t>
      </w:r>
      <w:r w:rsidR="0023467C" w:rsidRPr="00254490">
        <w:rPr>
          <w:rFonts w:ascii="Times New Roman" w:hAnsi="Times New Roman" w:cs="Times New Roman"/>
          <w:sz w:val="24"/>
          <w:szCs w:val="24"/>
        </w:rPr>
        <w:t xml:space="preserve"> «Об </w:t>
      </w:r>
      <w:r w:rsidR="0007391F" w:rsidRPr="00254490">
        <w:rPr>
          <w:rFonts w:ascii="Times New Roman" w:hAnsi="Times New Roman" w:cs="Times New Roman"/>
          <w:sz w:val="24"/>
          <w:szCs w:val="24"/>
        </w:rPr>
        <w:t xml:space="preserve"> </w:t>
      </w:r>
      <w:r w:rsidR="0023467C" w:rsidRPr="00254490">
        <w:rPr>
          <w:rFonts w:ascii="Times New Roman" w:hAnsi="Times New Roman" w:cs="Times New Roman"/>
          <w:sz w:val="24"/>
          <w:szCs w:val="24"/>
        </w:rPr>
        <w:t xml:space="preserve"> оценочной деятельности в Российской Федерации» (с изм. и доп.</w:t>
      </w:r>
      <w:r w:rsidR="0088613A" w:rsidRPr="00254490">
        <w:rPr>
          <w:rFonts w:ascii="Times New Roman" w:hAnsi="Times New Roman" w:cs="Times New Roman"/>
          <w:sz w:val="24"/>
          <w:szCs w:val="24"/>
        </w:rPr>
        <w:t xml:space="preserve"> </w:t>
      </w:r>
      <w:r w:rsidR="0023467C" w:rsidRPr="00254490">
        <w:rPr>
          <w:rFonts w:ascii="Times New Roman" w:hAnsi="Times New Roman" w:cs="Times New Roman"/>
          <w:sz w:val="24"/>
          <w:szCs w:val="24"/>
        </w:rPr>
        <w:t xml:space="preserve">, вступ. в силу с 01.01.2017) </w:t>
      </w:r>
      <w:r w:rsidR="0088613A" w:rsidRPr="00254490">
        <w:rPr>
          <w:rFonts w:ascii="Times New Roman" w:hAnsi="Times New Roman" w:cs="Times New Roman"/>
          <w:sz w:val="24"/>
          <w:szCs w:val="24"/>
        </w:rPr>
        <w:t xml:space="preserve">в случаях их </w:t>
      </w:r>
      <w:r w:rsidR="003F7366" w:rsidRPr="00254490">
        <w:rPr>
          <w:rFonts w:ascii="Times New Roman" w:hAnsi="Times New Roman" w:cs="Times New Roman"/>
          <w:sz w:val="24"/>
          <w:szCs w:val="24"/>
        </w:rPr>
        <w:t xml:space="preserve"> </w:t>
      </w:r>
      <w:r w:rsidR="00FA223F" w:rsidRPr="00254490">
        <w:rPr>
          <w:rFonts w:ascii="Times New Roman" w:hAnsi="Times New Roman" w:cs="Times New Roman"/>
          <w:sz w:val="24"/>
          <w:szCs w:val="24"/>
        </w:rPr>
        <w:t>участия</w:t>
      </w:r>
      <w:r w:rsidR="0089130B" w:rsidRPr="00254490">
        <w:rPr>
          <w:rFonts w:ascii="Times New Roman" w:hAnsi="Times New Roman" w:cs="Times New Roman"/>
          <w:sz w:val="24"/>
          <w:szCs w:val="24"/>
        </w:rPr>
        <w:t xml:space="preserve"> в  конкурсах</w:t>
      </w:r>
      <w:r w:rsidR="00B415A0" w:rsidRPr="00254490">
        <w:rPr>
          <w:rFonts w:ascii="Times New Roman" w:hAnsi="Times New Roman" w:cs="Times New Roman"/>
          <w:sz w:val="24"/>
          <w:szCs w:val="24"/>
        </w:rPr>
        <w:t>/ аккредитациях</w:t>
      </w:r>
      <w:r w:rsidR="0089130B" w:rsidRPr="00254490">
        <w:rPr>
          <w:rFonts w:ascii="Times New Roman" w:hAnsi="Times New Roman" w:cs="Times New Roman"/>
          <w:sz w:val="24"/>
          <w:szCs w:val="24"/>
        </w:rPr>
        <w:t xml:space="preserve">   на проведение оценочных </w:t>
      </w:r>
      <w:r w:rsidR="0089130B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="00B415A0">
        <w:rPr>
          <w:rFonts w:ascii="Times New Roman" w:hAnsi="Times New Roman" w:cs="Times New Roman"/>
          <w:color w:val="000000"/>
          <w:sz w:val="24"/>
          <w:szCs w:val="24"/>
        </w:rPr>
        <w:t>, в том числе закрытых</w:t>
      </w:r>
      <w:r w:rsidR="00C1795F" w:rsidRPr="00A9382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3D37" w:rsidRPr="00B83D37" w:rsidRDefault="00B83D37" w:rsidP="00A9382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B83D37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83D37"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B83D3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правовых консультаций по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применению норм законодательства о</w:t>
      </w:r>
      <w:r w:rsidRPr="00B83D37">
        <w:rPr>
          <w:rFonts w:ascii="Times New Roman" w:hAnsi="Times New Roman" w:cs="Times New Roman"/>
          <w:color w:val="000000"/>
          <w:sz w:val="24"/>
          <w:szCs w:val="24"/>
        </w:rPr>
        <w:t>б оценочной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795F" w:rsidRPr="00A9382D" w:rsidRDefault="00402B3D" w:rsidP="00A9382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D3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1795F" w:rsidRPr="00B83D3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B83D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83D37" w:rsidRPr="00B83D37">
        <w:rPr>
          <w:rFonts w:ascii="Times New Roman" w:hAnsi="Times New Roman" w:cs="Times New Roman"/>
          <w:color w:val="000000"/>
          <w:sz w:val="24"/>
          <w:szCs w:val="24"/>
        </w:rPr>
        <w:t>скидки 20</w:t>
      </w:r>
      <w:r w:rsidR="0088613A" w:rsidRPr="00B83D37">
        <w:rPr>
          <w:rFonts w:ascii="Times New Roman" w:hAnsi="Times New Roman" w:cs="Times New Roman"/>
          <w:color w:val="000000"/>
          <w:sz w:val="24"/>
          <w:szCs w:val="24"/>
        </w:rPr>
        <w:t xml:space="preserve"> (двадцать) </w:t>
      </w:r>
      <w:r w:rsidR="00B83D37" w:rsidRPr="00B83D37">
        <w:rPr>
          <w:rFonts w:ascii="Times New Roman" w:hAnsi="Times New Roman" w:cs="Times New Roman"/>
          <w:color w:val="000000"/>
          <w:sz w:val="24"/>
          <w:szCs w:val="24"/>
        </w:rPr>
        <w:t>% от</w:t>
      </w:r>
      <w:r w:rsidR="006B33E9" w:rsidRPr="00B83D37">
        <w:rPr>
          <w:rFonts w:ascii="Times New Roman" w:hAnsi="Times New Roman" w:cs="Times New Roman"/>
          <w:color w:val="000000"/>
          <w:sz w:val="24"/>
          <w:szCs w:val="24"/>
        </w:rPr>
        <w:t xml:space="preserve"> платных </w:t>
      </w:r>
      <w:r w:rsidR="00B83D37" w:rsidRPr="00B83D37">
        <w:rPr>
          <w:rFonts w:ascii="Times New Roman" w:hAnsi="Times New Roman" w:cs="Times New Roman"/>
          <w:color w:val="000000"/>
          <w:sz w:val="24"/>
          <w:szCs w:val="24"/>
        </w:rPr>
        <w:t>услуг СРО</w:t>
      </w:r>
      <w:r w:rsidRPr="00B83D37">
        <w:rPr>
          <w:rFonts w:ascii="Times New Roman" w:hAnsi="Times New Roman" w:cs="Times New Roman"/>
          <w:color w:val="000000"/>
          <w:sz w:val="24"/>
          <w:szCs w:val="24"/>
        </w:rPr>
        <w:t xml:space="preserve"> «СФСО</w:t>
      </w:r>
      <w:r w:rsidR="00B83D37" w:rsidRPr="00B83D37">
        <w:rPr>
          <w:rFonts w:ascii="Times New Roman" w:hAnsi="Times New Roman" w:cs="Times New Roman"/>
          <w:color w:val="000000"/>
          <w:sz w:val="24"/>
          <w:szCs w:val="24"/>
        </w:rPr>
        <w:t>», в</w:t>
      </w:r>
      <w:r w:rsidR="006B33E9" w:rsidRPr="00B83D37">
        <w:rPr>
          <w:rFonts w:ascii="Times New Roman" w:hAnsi="Times New Roman" w:cs="Times New Roman"/>
          <w:color w:val="000000"/>
          <w:sz w:val="24"/>
          <w:szCs w:val="24"/>
        </w:rPr>
        <w:t xml:space="preserve"> том </w:t>
      </w:r>
      <w:r w:rsidR="00B83D37" w:rsidRPr="00B83D37">
        <w:rPr>
          <w:rFonts w:ascii="Times New Roman" w:hAnsi="Times New Roman" w:cs="Times New Roman"/>
          <w:color w:val="000000"/>
          <w:sz w:val="24"/>
          <w:szCs w:val="24"/>
        </w:rPr>
        <w:t>числе на</w:t>
      </w:r>
      <w:r w:rsidR="006B33E9" w:rsidRPr="00B83D3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экспертизы отчетов об </w:t>
      </w:r>
      <w:r w:rsidR="00B83D37" w:rsidRPr="00B83D37">
        <w:rPr>
          <w:rFonts w:ascii="Times New Roman" w:hAnsi="Times New Roman" w:cs="Times New Roman"/>
          <w:color w:val="000000"/>
          <w:sz w:val="24"/>
          <w:szCs w:val="24"/>
        </w:rPr>
        <w:t>оценки, участия</w:t>
      </w:r>
      <w:r w:rsidR="006B33E9" w:rsidRPr="00B83D37">
        <w:rPr>
          <w:rFonts w:ascii="Times New Roman" w:hAnsi="Times New Roman" w:cs="Times New Roman"/>
          <w:color w:val="000000"/>
          <w:sz w:val="24"/>
          <w:szCs w:val="24"/>
        </w:rPr>
        <w:t xml:space="preserve"> в семинарах </w:t>
      </w:r>
      <w:r w:rsidR="00B83D37" w:rsidRPr="00B83D37">
        <w:rPr>
          <w:rFonts w:ascii="Times New Roman" w:hAnsi="Times New Roman" w:cs="Times New Roman"/>
          <w:color w:val="000000"/>
          <w:sz w:val="24"/>
          <w:szCs w:val="24"/>
        </w:rPr>
        <w:t>и иных</w:t>
      </w:r>
      <w:r w:rsidR="006B33E9" w:rsidRPr="00B83D37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мероприятиях, если </w:t>
      </w:r>
      <w:r w:rsidR="00B83D37" w:rsidRPr="00B83D37">
        <w:rPr>
          <w:rFonts w:ascii="Times New Roman" w:hAnsi="Times New Roman" w:cs="Times New Roman"/>
          <w:color w:val="000000"/>
          <w:sz w:val="24"/>
          <w:szCs w:val="24"/>
        </w:rPr>
        <w:t>заказчиком услуг</w:t>
      </w:r>
      <w:r w:rsidR="006B33E9" w:rsidRPr="00B83D3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оценочная компания.</w:t>
      </w:r>
    </w:p>
    <w:bookmarkEnd w:id="1"/>
    <w:p w:rsidR="00C1795F" w:rsidRPr="00A9382D" w:rsidRDefault="00C1795F" w:rsidP="00A9382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95F" w:rsidRPr="002E7D43" w:rsidRDefault="00C1795F" w:rsidP="00A9382D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E7D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Второй уровень:</w:t>
      </w:r>
    </w:p>
    <w:p w:rsidR="0088613A" w:rsidRPr="00A9382D" w:rsidRDefault="0088613A" w:rsidP="008861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ставить изображение </w:t>
      </w:r>
      <w:r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  логотипа СРО «СФСО» на выполняемых отчетах по оценке;</w:t>
      </w:r>
    </w:p>
    <w:p w:rsidR="0088613A" w:rsidRPr="00A9382D" w:rsidRDefault="0088613A" w:rsidP="008861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размещать </w:t>
      </w:r>
      <w:r w:rsidR="00B64691">
        <w:rPr>
          <w:rFonts w:ascii="Times New Roman" w:hAnsi="Times New Roman" w:cs="Times New Roman"/>
          <w:color w:val="000000"/>
          <w:sz w:val="24"/>
          <w:szCs w:val="24"/>
        </w:rPr>
        <w:t>информацию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оценочной   </w:t>
      </w:r>
      <w:r w:rsidR="00B64691">
        <w:rPr>
          <w:rFonts w:ascii="Times New Roman" w:hAnsi="Times New Roman" w:cs="Times New Roman"/>
          <w:color w:val="000000"/>
          <w:sz w:val="24"/>
          <w:szCs w:val="24"/>
        </w:rPr>
        <w:t xml:space="preserve">компании </w:t>
      </w:r>
      <w:r w:rsidR="00B64691" w:rsidRPr="00A9382D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сайте СРО" "СФСО" </w:t>
      </w:r>
      <w:r w:rsidRPr="00A9382D">
        <w:rPr>
          <w:rFonts w:ascii="Times New Roman" w:hAnsi="Times New Roman" w:cs="Times New Roman"/>
          <w:color w:val="000000"/>
          <w:sz w:val="24"/>
          <w:szCs w:val="24"/>
          <w:u w:val="single"/>
        </w:rPr>
        <w:t>www.fsosro.ru</w:t>
      </w:r>
      <w:r w:rsidRPr="00A9382D">
        <w:rPr>
          <w:rFonts w:ascii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разделе</w:t>
      </w:r>
      <w:r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аккредитованных компаний</w:t>
      </w:r>
      <w:r w:rsidR="00B6469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467C" w:rsidRPr="00A9382D" w:rsidRDefault="0023467C" w:rsidP="002346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82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получать рекомендательные письма о соответствии </w:t>
      </w:r>
      <w:r w:rsidRPr="00254490">
        <w:rPr>
          <w:rFonts w:ascii="Times New Roman" w:hAnsi="Times New Roman" w:cs="Times New Roman"/>
          <w:sz w:val="24"/>
          <w:szCs w:val="24"/>
        </w:rPr>
        <w:t xml:space="preserve">их  нормам  Федерального закона    от  29.07.1998 № 135-ФЗ  ( ред. от 03.07.2016, с изм. От 05.07.2016) «Об   оценочной деятельности в Российской Федерации» (с изм. и доп. , вступ. в силу с 01.01.2017) в случаях их  участия в  конкурсах/ аккредитациях   на проведение оценочных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работ, в том числе закрытых</w:t>
      </w:r>
      <w:r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8613A" w:rsidRPr="00A9382D" w:rsidRDefault="0088613A" w:rsidP="008861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82D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B83D37" w:rsidRPr="00A9382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83D37" w:rsidRPr="00B83D37">
        <w:rPr>
          <w:rFonts w:ascii="Times New Roman" w:hAnsi="Times New Roman" w:cs="Times New Roman"/>
          <w:color w:val="000000"/>
          <w:sz w:val="24"/>
          <w:szCs w:val="24"/>
        </w:rPr>
        <w:t>раво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B83D37" w:rsidRPr="00B83D3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правовых консультаций по 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>применению норм законодательства о</w:t>
      </w:r>
      <w:r w:rsidR="00B83D37" w:rsidRPr="00B83D37">
        <w:rPr>
          <w:rFonts w:ascii="Times New Roman" w:hAnsi="Times New Roman" w:cs="Times New Roman"/>
          <w:color w:val="000000"/>
          <w:sz w:val="24"/>
          <w:szCs w:val="24"/>
        </w:rPr>
        <w:t>б оценочной деятельности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613A" w:rsidRPr="00A9382D" w:rsidRDefault="0088613A" w:rsidP="008861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>скидки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(десять)</w:t>
      </w:r>
      <w:r w:rsidR="00B83D37" w:rsidRPr="00A9382D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платных 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>услуг СРО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«СФСО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>»,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том 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>числе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экспертизы отчетов об 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>оценки, участия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семинарах 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>и 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мероприятиях, если 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>заказчиком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оценочная компания.</w:t>
      </w:r>
    </w:p>
    <w:p w:rsidR="0088613A" w:rsidRDefault="0088613A" w:rsidP="00A938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C182E" w:rsidRPr="00A9382D" w:rsidRDefault="001C182E" w:rsidP="00A9382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95F" w:rsidRPr="002E7D43" w:rsidRDefault="00C1795F" w:rsidP="00A9382D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E7D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Третий уровень:</w:t>
      </w:r>
    </w:p>
    <w:p w:rsidR="0088613A" w:rsidRPr="00A9382D" w:rsidRDefault="0088613A" w:rsidP="008861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ставить изображение </w:t>
      </w:r>
      <w:r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  логотипа СРО «СФСО» на выполняемых отчетах по оценке;</w:t>
      </w:r>
    </w:p>
    <w:p w:rsidR="0088613A" w:rsidRPr="00A9382D" w:rsidRDefault="0088613A" w:rsidP="008861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размещать </w:t>
      </w:r>
      <w:r w:rsidR="00B64691">
        <w:rPr>
          <w:rFonts w:ascii="Times New Roman" w:hAnsi="Times New Roman" w:cs="Times New Roman"/>
          <w:color w:val="000000"/>
          <w:sz w:val="24"/>
          <w:szCs w:val="24"/>
        </w:rPr>
        <w:t>информацию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оценочной   </w:t>
      </w:r>
      <w:r w:rsidR="00B64691">
        <w:rPr>
          <w:rFonts w:ascii="Times New Roman" w:hAnsi="Times New Roman" w:cs="Times New Roman"/>
          <w:color w:val="000000"/>
          <w:sz w:val="24"/>
          <w:szCs w:val="24"/>
        </w:rPr>
        <w:t xml:space="preserve">компании </w:t>
      </w:r>
      <w:r w:rsidR="00B64691" w:rsidRPr="00A9382D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сайте СРО" "СФСО" </w:t>
      </w:r>
      <w:r w:rsidRPr="00A9382D">
        <w:rPr>
          <w:rFonts w:ascii="Times New Roman" w:hAnsi="Times New Roman" w:cs="Times New Roman"/>
          <w:color w:val="000000"/>
          <w:sz w:val="24"/>
          <w:szCs w:val="24"/>
          <w:u w:val="single"/>
        </w:rPr>
        <w:t>www.fsosro.ru</w:t>
      </w:r>
      <w:r w:rsidRPr="00A9382D">
        <w:rPr>
          <w:rFonts w:ascii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разделе</w:t>
      </w:r>
      <w:r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аккредитованных компаний</w:t>
      </w:r>
      <w:r w:rsidR="00B6469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467C" w:rsidRPr="00A9382D" w:rsidRDefault="0023467C" w:rsidP="002346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82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получать рекомендательные письма о соответствии 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4490">
        <w:rPr>
          <w:rFonts w:ascii="Times New Roman" w:hAnsi="Times New Roman" w:cs="Times New Roman"/>
          <w:sz w:val="24"/>
          <w:szCs w:val="24"/>
        </w:rPr>
        <w:t xml:space="preserve">нормам  Федерального закона    от  29.07.1998 № 135-ФЗ  ( ред. от 03.07.2016, с изм. От 05.07.2016) «Об   оценочной деятельности в Российской Федерации» (с изм. и доп. , вступ. в силу с 01.01.2017) в случаях их  участия в  конкурсах/ аккредитациях   на проведение оценочных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работ, в том числе закрытых</w:t>
      </w:r>
      <w:r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8613A" w:rsidRPr="00A9382D" w:rsidRDefault="0088613A" w:rsidP="008861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82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83D37" w:rsidRPr="00B83D37">
        <w:rPr>
          <w:rFonts w:ascii="Times New Roman" w:hAnsi="Times New Roman" w:cs="Times New Roman"/>
          <w:color w:val="000000"/>
          <w:sz w:val="24"/>
          <w:szCs w:val="24"/>
        </w:rPr>
        <w:t>раво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B83D37" w:rsidRPr="00B83D3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правовых консультаций по 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>применению норм законодательства о</w:t>
      </w:r>
      <w:r w:rsidR="00B83D37" w:rsidRPr="00B83D37">
        <w:rPr>
          <w:rFonts w:ascii="Times New Roman" w:hAnsi="Times New Roman" w:cs="Times New Roman"/>
          <w:color w:val="000000"/>
          <w:sz w:val="24"/>
          <w:szCs w:val="24"/>
        </w:rPr>
        <w:t>б оценочной деятельности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613A" w:rsidRPr="00A9382D" w:rsidRDefault="0088613A" w:rsidP="008861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9382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>скидки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(пять) </w:t>
      </w:r>
      <w:r w:rsidR="00B83D37" w:rsidRPr="00A9382D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платных 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>услуг СРО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«СФСО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>»,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том 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>числе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экспертизы отчетов об 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>оценки, участия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семинарах 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>и 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мероприятиях, если </w:t>
      </w:r>
      <w:r w:rsidR="00B83D37">
        <w:rPr>
          <w:rFonts w:ascii="Times New Roman" w:hAnsi="Times New Roman" w:cs="Times New Roman"/>
          <w:color w:val="000000"/>
          <w:sz w:val="24"/>
          <w:szCs w:val="24"/>
        </w:rPr>
        <w:t>заказчиком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оценочная компания.</w:t>
      </w:r>
    </w:p>
    <w:p w:rsidR="00C1795F" w:rsidRDefault="00C1795F" w:rsidP="00A9382D">
      <w:pPr>
        <w:spacing w:after="0"/>
        <w:jc w:val="both"/>
        <w:rPr>
          <w:rFonts w:ascii="Arial" w:hAnsi="Arial" w:cs="Arial"/>
          <w:color w:val="000000"/>
          <w:sz w:val="32"/>
          <w:szCs w:val="32"/>
        </w:rPr>
      </w:pPr>
    </w:p>
    <w:p w:rsidR="009307DC" w:rsidRDefault="001C1E37" w:rsidP="00A9382D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9307DC" w:rsidRDefault="009307DC" w:rsidP="00A9382D">
      <w:pPr>
        <w:spacing w:after="0" w:line="31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sectPr w:rsidR="0093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1267B"/>
    <w:multiLevelType w:val="hybridMultilevel"/>
    <w:tmpl w:val="0E50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E6DF0"/>
    <w:multiLevelType w:val="multilevel"/>
    <w:tmpl w:val="D570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27"/>
    <w:rsid w:val="00013804"/>
    <w:rsid w:val="000227A4"/>
    <w:rsid w:val="000402ED"/>
    <w:rsid w:val="000403EB"/>
    <w:rsid w:val="0007391F"/>
    <w:rsid w:val="000E25D4"/>
    <w:rsid w:val="000F2790"/>
    <w:rsid w:val="001B2FDF"/>
    <w:rsid w:val="001C182E"/>
    <w:rsid w:val="001C1E37"/>
    <w:rsid w:val="0023467C"/>
    <w:rsid w:val="00254490"/>
    <w:rsid w:val="00275291"/>
    <w:rsid w:val="00277D0F"/>
    <w:rsid w:val="002E7D43"/>
    <w:rsid w:val="003F7366"/>
    <w:rsid w:val="00402B3D"/>
    <w:rsid w:val="00456625"/>
    <w:rsid w:val="00474E4E"/>
    <w:rsid w:val="00525B97"/>
    <w:rsid w:val="00556661"/>
    <w:rsid w:val="005D72ED"/>
    <w:rsid w:val="005E3453"/>
    <w:rsid w:val="005F5916"/>
    <w:rsid w:val="00640800"/>
    <w:rsid w:val="00675F1F"/>
    <w:rsid w:val="0068094D"/>
    <w:rsid w:val="006B33E9"/>
    <w:rsid w:val="006F6A7D"/>
    <w:rsid w:val="00785E63"/>
    <w:rsid w:val="007B3561"/>
    <w:rsid w:val="0088613A"/>
    <w:rsid w:val="0089130B"/>
    <w:rsid w:val="009307DC"/>
    <w:rsid w:val="009E4A0D"/>
    <w:rsid w:val="00A45A23"/>
    <w:rsid w:val="00A9382D"/>
    <w:rsid w:val="00AB0E3A"/>
    <w:rsid w:val="00B415A0"/>
    <w:rsid w:val="00B64691"/>
    <w:rsid w:val="00B83D37"/>
    <w:rsid w:val="00BA1039"/>
    <w:rsid w:val="00C1795F"/>
    <w:rsid w:val="00CB5627"/>
    <w:rsid w:val="00CC349E"/>
    <w:rsid w:val="00D02F17"/>
    <w:rsid w:val="00E10E1E"/>
    <w:rsid w:val="00E14473"/>
    <w:rsid w:val="00E17032"/>
    <w:rsid w:val="00E26991"/>
    <w:rsid w:val="00EE4E09"/>
    <w:rsid w:val="00F053EF"/>
    <w:rsid w:val="00F168E5"/>
    <w:rsid w:val="00FA223F"/>
    <w:rsid w:val="00FE1819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C6F4"/>
  <w15:chartTrackingRefBased/>
  <w15:docId w15:val="{69DC33DD-5698-4D19-8C2E-79D00D79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F27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7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6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Татьяна Колесникова</cp:lastModifiedBy>
  <cp:revision>46</cp:revision>
  <cp:lastPrinted>2017-04-03T09:30:00Z</cp:lastPrinted>
  <dcterms:created xsi:type="dcterms:W3CDTF">2017-03-28T07:05:00Z</dcterms:created>
  <dcterms:modified xsi:type="dcterms:W3CDTF">2017-04-03T09:38:00Z</dcterms:modified>
</cp:coreProperties>
</file>