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28804" w14:textId="77777777" w:rsidR="00624E57" w:rsidRPr="00BC71DB" w:rsidRDefault="00624E57" w:rsidP="009A035A">
      <w:pPr>
        <w:pStyle w:val="ConsNormal"/>
        <w:widowControl/>
        <w:ind w:firstLine="567"/>
        <w:contextualSpacing/>
        <w:jc w:val="center"/>
        <w:rPr>
          <w:b/>
          <w:sz w:val="22"/>
          <w:szCs w:val="22"/>
          <w:lang w:eastAsia="ru-RU"/>
        </w:rPr>
      </w:pPr>
    </w:p>
    <w:p w14:paraId="42A10E7E" w14:textId="77777777" w:rsidR="00C31F69" w:rsidRPr="00BC71DB" w:rsidRDefault="00C31F69" w:rsidP="009A035A">
      <w:pPr>
        <w:pStyle w:val="ConsNormal"/>
        <w:widowControl/>
        <w:ind w:firstLine="567"/>
        <w:contextualSpacing/>
        <w:jc w:val="center"/>
        <w:rPr>
          <w:b/>
          <w:sz w:val="22"/>
          <w:szCs w:val="22"/>
          <w:lang w:eastAsia="ru-RU"/>
        </w:rPr>
      </w:pPr>
    </w:p>
    <w:p w14:paraId="3BD8D080" w14:textId="77777777" w:rsidR="000E1A2D" w:rsidRPr="00BC71DB" w:rsidRDefault="000E1A2D" w:rsidP="009A035A">
      <w:pPr>
        <w:pStyle w:val="ConsNormal"/>
        <w:widowControl/>
        <w:ind w:firstLine="567"/>
        <w:contextualSpacing/>
        <w:jc w:val="center"/>
        <w:rPr>
          <w:b/>
          <w:sz w:val="22"/>
          <w:szCs w:val="22"/>
          <w:lang w:eastAsia="ru-RU"/>
        </w:rPr>
      </w:pPr>
    </w:p>
    <w:p w14:paraId="3032D58C" w14:textId="77777777" w:rsidR="00ED1A82" w:rsidRPr="00BC71DB" w:rsidRDefault="00ED1A82" w:rsidP="009A035A">
      <w:pPr>
        <w:pStyle w:val="ConsNormal"/>
        <w:widowControl/>
        <w:ind w:firstLine="567"/>
        <w:contextualSpacing/>
        <w:jc w:val="center"/>
        <w:rPr>
          <w:b/>
          <w:sz w:val="22"/>
          <w:szCs w:val="22"/>
          <w:lang w:eastAsia="ru-RU"/>
        </w:rPr>
      </w:pPr>
    </w:p>
    <w:p w14:paraId="293718A1" w14:textId="77777777" w:rsidR="00ED1A82" w:rsidRPr="00BC71DB" w:rsidRDefault="00ED1A82" w:rsidP="009A035A">
      <w:pPr>
        <w:pStyle w:val="ConsNormal"/>
        <w:widowControl/>
        <w:ind w:firstLine="567"/>
        <w:contextualSpacing/>
        <w:jc w:val="center"/>
        <w:rPr>
          <w:b/>
          <w:sz w:val="22"/>
          <w:szCs w:val="22"/>
          <w:lang w:eastAsia="ru-RU"/>
        </w:rPr>
      </w:pPr>
    </w:p>
    <w:p w14:paraId="41B897E1" w14:textId="77777777" w:rsidR="00ED1A82" w:rsidRPr="00BC71DB" w:rsidRDefault="00ED1A82" w:rsidP="009A035A">
      <w:pPr>
        <w:pStyle w:val="ConsNormal"/>
        <w:widowControl/>
        <w:ind w:firstLine="567"/>
        <w:contextualSpacing/>
        <w:jc w:val="center"/>
        <w:rPr>
          <w:b/>
          <w:sz w:val="22"/>
          <w:szCs w:val="22"/>
          <w:lang w:eastAsia="ru-RU"/>
        </w:rPr>
      </w:pPr>
    </w:p>
    <w:p w14:paraId="61A75FD6" w14:textId="77777777" w:rsidR="00ED1A82" w:rsidRPr="00BC71DB" w:rsidRDefault="00ED1A82" w:rsidP="009A035A">
      <w:pPr>
        <w:pStyle w:val="ConsNormal"/>
        <w:widowControl/>
        <w:ind w:firstLine="567"/>
        <w:contextualSpacing/>
        <w:jc w:val="center"/>
        <w:rPr>
          <w:b/>
          <w:sz w:val="22"/>
          <w:szCs w:val="22"/>
          <w:lang w:eastAsia="ru-RU"/>
        </w:rPr>
      </w:pPr>
    </w:p>
    <w:p w14:paraId="6D14916C" w14:textId="77777777" w:rsidR="00ED1A82" w:rsidRPr="00BC71DB" w:rsidRDefault="00ED1A82" w:rsidP="009A035A">
      <w:pPr>
        <w:pStyle w:val="ConsNormal"/>
        <w:widowControl/>
        <w:ind w:firstLine="567"/>
        <w:contextualSpacing/>
        <w:jc w:val="center"/>
        <w:rPr>
          <w:b/>
          <w:sz w:val="22"/>
          <w:szCs w:val="22"/>
          <w:lang w:eastAsia="ru-RU"/>
        </w:rPr>
      </w:pPr>
    </w:p>
    <w:p w14:paraId="491BBFAA" w14:textId="77777777" w:rsidR="00ED1A82" w:rsidRPr="00BC71DB" w:rsidRDefault="00ED1A82" w:rsidP="009A035A">
      <w:pPr>
        <w:pStyle w:val="ConsNormal"/>
        <w:widowControl/>
        <w:ind w:firstLine="567"/>
        <w:contextualSpacing/>
        <w:jc w:val="center"/>
        <w:rPr>
          <w:b/>
          <w:sz w:val="22"/>
          <w:szCs w:val="22"/>
          <w:lang w:eastAsia="ru-RU"/>
        </w:rPr>
      </w:pPr>
    </w:p>
    <w:p w14:paraId="4894B818" w14:textId="77777777" w:rsidR="00ED1A82" w:rsidRPr="00BC71DB" w:rsidRDefault="00ED1A82" w:rsidP="009A035A">
      <w:pPr>
        <w:pStyle w:val="ConsNormal"/>
        <w:widowControl/>
        <w:ind w:firstLine="567"/>
        <w:contextualSpacing/>
        <w:jc w:val="center"/>
        <w:rPr>
          <w:b/>
          <w:sz w:val="22"/>
          <w:szCs w:val="22"/>
          <w:lang w:eastAsia="ru-RU"/>
        </w:rPr>
      </w:pPr>
    </w:p>
    <w:p w14:paraId="0C675AAC" w14:textId="77777777" w:rsidR="00ED1A82" w:rsidRPr="00BC71DB" w:rsidRDefault="00ED1A82" w:rsidP="009A035A">
      <w:pPr>
        <w:pStyle w:val="ConsNormal"/>
        <w:widowControl/>
        <w:ind w:firstLine="567"/>
        <w:contextualSpacing/>
        <w:jc w:val="center"/>
        <w:rPr>
          <w:b/>
          <w:sz w:val="22"/>
          <w:szCs w:val="22"/>
          <w:lang w:eastAsia="ru-RU"/>
        </w:rPr>
      </w:pPr>
    </w:p>
    <w:p w14:paraId="1B23C158" w14:textId="77777777" w:rsidR="009E0995" w:rsidRPr="00BC71DB" w:rsidRDefault="009E0995" w:rsidP="009A035A">
      <w:pPr>
        <w:pStyle w:val="ConsNormal"/>
        <w:widowControl/>
        <w:ind w:firstLine="567"/>
        <w:contextualSpacing/>
        <w:jc w:val="center"/>
        <w:rPr>
          <w:b/>
          <w:sz w:val="22"/>
          <w:szCs w:val="22"/>
          <w:lang w:eastAsia="ru-RU"/>
        </w:rPr>
      </w:pPr>
    </w:p>
    <w:p w14:paraId="6A15D35B" w14:textId="2396F72F" w:rsidR="008E23D6" w:rsidRPr="00BC71DB" w:rsidRDefault="00B345FB" w:rsidP="008E23D6">
      <w:pPr>
        <w:pStyle w:val="ConsNormal"/>
        <w:widowControl/>
        <w:ind w:firstLine="567"/>
        <w:contextualSpacing/>
        <w:jc w:val="center"/>
        <w:rPr>
          <w:sz w:val="22"/>
          <w:szCs w:val="22"/>
        </w:rPr>
      </w:pPr>
      <w:r>
        <w:rPr>
          <w:b/>
          <w:sz w:val="22"/>
          <w:szCs w:val="22"/>
          <w:lang w:eastAsia="ru-RU"/>
        </w:rPr>
        <w:t>Выписка из п</w:t>
      </w:r>
      <w:r w:rsidR="008E23D6" w:rsidRPr="00BC71DB">
        <w:rPr>
          <w:b/>
          <w:sz w:val="22"/>
          <w:szCs w:val="22"/>
          <w:lang w:eastAsia="ru-RU"/>
        </w:rPr>
        <w:t>ротокол</w:t>
      </w:r>
      <w:r>
        <w:rPr>
          <w:b/>
          <w:sz w:val="22"/>
          <w:szCs w:val="22"/>
          <w:lang w:eastAsia="ru-RU"/>
        </w:rPr>
        <w:t>а</w:t>
      </w:r>
      <w:r w:rsidR="008E23D6" w:rsidRPr="00BC71DB">
        <w:rPr>
          <w:b/>
          <w:sz w:val="22"/>
          <w:szCs w:val="22"/>
          <w:lang w:eastAsia="ru-RU"/>
        </w:rPr>
        <w:t xml:space="preserve"> № 3</w:t>
      </w:r>
      <w:r w:rsidR="0055068F" w:rsidRPr="00BC71DB">
        <w:rPr>
          <w:b/>
          <w:sz w:val="22"/>
          <w:szCs w:val="22"/>
          <w:lang w:eastAsia="ru-RU"/>
        </w:rPr>
        <w:t>5</w:t>
      </w:r>
      <w:r w:rsidR="008E23D6" w:rsidRPr="00BC71DB">
        <w:rPr>
          <w:b/>
          <w:sz w:val="22"/>
          <w:szCs w:val="22"/>
          <w:lang w:eastAsia="ru-RU"/>
        </w:rPr>
        <w:t>дк</w:t>
      </w:r>
    </w:p>
    <w:p w14:paraId="625A337B" w14:textId="77777777" w:rsidR="008E23D6" w:rsidRPr="00BC71DB" w:rsidRDefault="008E23D6" w:rsidP="008E23D6">
      <w:pPr>
        <w:pStyle w:val="ConsNormal"/>
        <w:ind w:firstLine="567"/>
        <w:contextualSpacing/>
        <w:jc w:val="center"/>
        <w:rPr>
          <w:b/>
          <w:sz w:val="22"/>
          <w:szCs w:val="22"/>
          <w:lang w:eastAsia="ru-RU"/>
        </w:rPr>
      </w:pPr>
      <w:r w:rsidRPr="00BC71DB">
        <w:rPr>
          <w:b/>
          <w:sz w:val="22"/>
          <w:szCs w:val="22"/>
          <w:lang w:eastAsia="ru-RU"/>
        </w:rPr>
        <w:t xml:space="preserve">заседания </w:t>
      </w:r>
      <w:bookmarkStart w:id="0" w:name="_Hlk485295622"/>
      <w:r w:rsidRPr="00BC71DB">
        <w:rPr>
          <w:b/>
          <w:sz w:val="22"/>
          <w:szCs w:val="22"/>
          <w:lang w:eastAsia="ru-RU"/>
        </w:rPr>
        <w:t>Дисциплинарного комитета</w:t>
      </w:r>
      <w:bookmarkEnd w:id="0"/>
    </w:p>
    <w:p w14:paraId="3975E554" w14:textId="77777777" w:rsidR="008E23D6" w:rsidRPr="00BC71DB" w:rsidRDefault="008E23D6" w:rsidP="008E23D6">
      <w:pPr>
        <w:pStyle w:val="ConsNormal"/>
        <w:ind w:firstLine="567"/>
        <w:contextualSpacing/>
        <w:jc w:val="center"/>
        <w:rPr>
          <w:b/>
          <w:sz w:val="22"/>
          <w:szCs w:val="22"/>
          <w:lang w:eastAsia="ru-RU"/>
        </w:rPr>
      </w:pPr>
      <w:r w:rsidRPr="00BC71DB">
        <w:rPr>
          <w:b/>
          <w:sz w:val="22"/>
          <w:szCs w:val="22"/>
          <w:lang w:eastAsia="ru-RU"/>
        </w:rPr>
        <w:t xml:space="preserve">Саморегулируемой организации </w:t>
      </w:r>
    </w:p>
    <w:p w14:paraId="7AEB93B7" w14:textId="77777777" w:rsidR="008E23D6" w:rsidRPr="00BC71DB" w:rsidRDefault="008E23D6" w:rsidP="008E23D6">
      <w:pPr>
        <w:pStyle w:val="ConsNormal"/>
        <w:ind w:firstLine="567"/>
        <w:contextualSpacing/>
        <w:jc w:val="center"/>
        <w:rPr>
          <w:b/>
          <w:sz w:val="22"/>
          <w:szCs w:val="22"/>
          <w:lang w:eastAsia="ru-RU"/>
        </w:rPr>
      </w:pPr>
      <w:r w:rsidRPr="00BC71DB">
        <w:rPr>
          <w:b/>
          <w:sz w:val="22"/>
          <w:szCs w:val="22"/>
          <w:lang w:eastAsia="ru-RU"/>
        </w:rPr>
        <w:t>«Союз «Федерация Специалистов Оценщиков»</w:t>
      </w:r>
    </w:p>
    <w:p w14:paraId="62D7055B" w14:textId="06F11741" w:rsidR="0081793D" w:rsidRPr="00BC71DB" w:rsidRDefault="0081793D" w:rsidP="009A035A">
      <w:pPr>
        <w:pStyle w:val="ConsNormal"/>
        <w:ind w:firstLine="567"/>
        <w:contextualSpacing/>
        <w:jc w:val="center"/>
        <w:rPr>
          <w:b/>
          <w:sz w:val="22"/>
          <w:szCs w:val="22"/>
          <w:lang w:eastAsia="ru-RU"/>
        </w:rPr>
      </w:pPr>
    </w:p>
    <w:p w14:paraId="77F0B442" w14:textId="127F9AB2" w:rsidR="0081793D" w:rsidRPr="00BC71DB" w:rsidRDefault="0081793D" w:rsidP="009A035A">
      <w:pPr>
        <w:pStyle w:val="ConsNormal"/>
        <w:widowControl/>
        <w:ind w:firstLine="567"/>
        <w:contextualSpacing/>
        <w:jc w:val="both"/>
        <w:rPr>
          <w:sz w:val="22"/>
          <w:szCs w:val="22"/>
        </w:rPr>
      </w:pPr>
      <w:r w:rsidRPr="00BC71DB">
        <w:rPr>
          <w:sz w:val="22"/>
          <w:szCs w:val="22"/>
        </w:rPr>
        <w:t xml:space="preserve">Дата проведения: </w:t>
      </w:r>
      <w:r w:rsidR="0055068F" w:rsidRPr="00BC71DB">
        <w:rPr>
          <w:sz w:val="22"/>
          <w:szCs w:val="22"/>
        </w:rPr>
        <w:t>28</w:t>
      </w:r>
      <w:r w:rsidRPr="00BC71DB">
        <w:rPr>
          <w:sz w:val="22"/>
          <w:szCs w:val="22"/>
        </w:rPr>
        <w:t xml:space="preserve"> </w:t>
      </w:r>
      <w:r w:rsidR="0055068F" w:rsidRPr="00BC71DB">
        <w:rPr>
          <w:sz w:val="22"/>
          <w:szCs w:val="22"/>
        </w:rPr>
        <w:t>апреля</w:t>
      </w:r>
      <w:r w:rsidRPr="00BC71DB">
        <w:rPr>
          <w:sz w:val="22"/>
          <w:szCs w:val="22"/>
        </w:rPr>
        <w:t xml:space="preserve"> 20</w:t>
      </w:r>
      <w:r w:rsidR="00775738" w:rsidRPr="00BC71DB">
        <w:rPr>
          <w:sz w:val="22"/>
          <w:szCs w:val="22"/>
        </w:rPr>
        <w:t>20</w:t>
      </w:r>
      <w:r w:rsidRPr="00BC71DB">
        <w:rPr>
          <w:sz w:val="22"/>
          <w:szCs w:val="22"/>
        </w:rPr>
        <w:t xml:space="preserve"> г.</w:t>
      </w:r>
    </w:p>
    <w:p w14:paraId="684030CD" w14:textId="34B3F767" w:rsidR="0081793D" w:rsidRPr="00BC71DB" w:rsidRDefault="0081793D" w:rsidP="009A035A">
      <w:pPr>
        <w:pStyle w:val="ConsNormal"/>
        <w:widowControl/>
        <w:ind w:firstLine="567"/>
        <w:contextualSpacing/>
        <w:jc w:val="both"/>
        <w:rPr>
          <w:sz w:val="22"/>
          <w:szCs w:val="22"/>
        </w:rPr>
      </w:pPr>
      <w:r w:rsidRPr="00BC71DB">
        <w:rPr>
          <w:sz w:val="22"/>
          <w:szCs w:val="22"/>
        </w:rPr>
        <w:t xml:space="preserve">Место проведения: </w:t>
      </w:r>
      <w:r w:rsidR="0055068F" w:rsidRPr="00BC71DB">
        <w:rPr>
          <w:sz w:val="22"/>
          <w:szCs w:val="22"/>
        </w:rPr>
        <w:t>видеоконференцсвязь по Скайп</w:t>
      </w:r>
      <w:r w:rsidR="00DD1BDC" w:rsidRPr="00BC71DB">
        <w:rPr>
          <w:sz w:val="22"/>
          <w:szCs w:val="22"/>
        </w:rPr>
        <w:t>.</w:t>
      </w:r>
    </w:p>
    <w:p w14:paraId="019D06D0" w14:textId="50CB3436" w:rsidR="0081793D" w:rsidRPr="00BC71DB" w:rsidRDefault="0081793D" w:rsidP="009A035A">
      <w:pPr>
        <w:pStyle w:val="ConsNormal"/>
        <w:widowControl/>
        <w:ind w:firstLine="567"/>
        <w:contextualSpacing/>
        <w:jc w:val="both"/>
        <w:rPr>
          <w:sz w:val="22"/>
          <w:szCs w:val="22"/>
        </w:rPr>
      </w:pPr>
      <w:r w:rsidRPr="00BC71DB">
        <w:rPr>
          <w:sz w:val="22"/>
          <w:szCs w:val="22"/>
        </w:rPr>
        <w:t>Время проведения: 1</w:t>
      </w:r>
      <w:r w:rsidR="001E3097" w:rsidRPr="00BC71DB">
        <w:rPr>
          <w:sz w:val="22"/>
          <w:szCs w:val="22"/>
        </w:rPr>
        <w:t>1</w:t>
      </w:r>
      <w:r w:rsidRPr="00BC71DB">
        <w:rPr>
          <w:sz w:val="22"/>
          <w:szCs w:val="22"/>
        </w:rPr>
        <w:t>.00-</w:t>
      </w:r>
      <w:r w:rsidR="00AE2D03" w:rsidRPr="00BC71DB">
        <w:rPr>
          <w:sz w:val="22"/>
          <w:szCs w:val="22"/>
        </w:rPr>
        <w:t>1</w:t>
      </w:r>
      <w:r w:rsidR="008E23D6" w:rsidRPr="00BC71DB">
        <w:rPr>
          <w:sz w:val="22"/>
          <w:szCs w:val="22"/>
        </w:rPr>
        <w:t>2</w:t>
      </w:r>
      <w:r w:rsidR="00CF7258" w:rsidRPr="00BC71DB">
        <w:rPr>
          <w:sz w:val="22"/>
          <w:szCs w:val="22"/>
        </w:rPr>
        <w:t>.</w:t>
      </w:r>
      <w:r w:rsidR="00634BAE">
        <w:rPr>
          <w:sz w:val="22"/>
          <w:szCs w:val="22"/>
        </w:rPr>
        <w:t>00</w:t>
      </w:r>
      <w:r w:rsidR="00156F92" w:rsidRPr="00BC71DB">
        <w:rPr>
          <w:sz w:val="22"/>
          <w:szCs w:val="22"/>
        </w:rPr>
        <w:t>.</w:t>
      </w:r>
    </w:p>
    <w:p w14:paraId="60077316" w14:textId="77777777" w:rsidR="002E6E34" w:rsidRPr="00BC71DB" w:rsidRDefault="002E6E34" w:rsidP="009A035A">
      <w:pPr>
        <w:pStyle w:val="ConsNormal"/>
        <w:widowControl/>
        <w:ind w:firstLine="567"/>
        <w:contextualSpacing/>
        <w:jc w:val="both"/>
        <w:rPr>
          <w:sz w:val="22"/>
          <w:szCs w:val="22"/>
        </w:rPr>
      </w:pPr>
    </w:p>
    <w:p w14:paraId="6E002399" w14:textId="4283A07E" w:rsidR="0055068F" w:rsidRPr="00BC71DB" w:rsidRDefault="0055068F" w:rsidP="0055068F">
      <w:pPr>
        <w:spacing w:after="0"/>
        <w:ind w:right="-2" w:firstLine="567"/>
        <w:contextualSpacing/>
        <w:jc w:val="both"/>
        <w:rPr>
          <w:rFonts w:ascii="Times New Roman" w:hAnsi="Times New Roman"/>
        </w:rPr>
      </w:pPr>
      <w:r w:rsidRPr="00BC71DB">
        <w:rPr>
          <w:rFonts w:ascii="Times New Roman" w:hAnsi="Times New Roman"/>
        </w:rPr>
        <w:t>В связи с невозможностью</w:t>
      </w:r>
      <w:r w:rsidR="00D910FB">
        <w:rPr>
          <w:rFonts w:ascii="Times New Roman" w:hAnsi="Times New Roman"/>
        </w:rPr>
        <w:t xml:space="preserve"> проведения</w:t>
      </w:r>
      <w:r w:rsidRPr="00BC71DB">
        <w:rPr>
          <w:rFonts w:ascii="Times New Roman" w:hAnsi="Times New Roman"/>
        </w:rPr>
        <w:t xml:space="preserve"> очного заседания</w:t>
      </w:r>
      <w:r w:rsidR="002938E6">
        <w:rPr>
          <w:rFonts w:ascii="Times New Roman" w:hAnsi="Times New Roman"/>
        </w:rPr>
        <w:t xml:space="preserve"> с личным участием</w:t>
      </w:r>
      <w:r w:rsidRPr="00BC71DB">
        <w:rPr>
          <w:rFonts w:ascii="Times New Roman" w:hAnsi="Times New Roman"/>
        </w:rPr>
        <w:t xml:space="preserve"> (в связи с продолжением действия требований Указа Президента Российской Федерации от 2 апреля 2020 года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а также Указа Мэра Москвы от 4 апреля 2020 года №39-УМ «О внесении изменений в Указ Мэра Москвы от 5 марта 2020 года № 12-УМ») проведение заседания Дисциплинарного комитета проводится в режиме видеоконференции по Скайп.</w:t>
      </w:r>
    </w:p>
    <w:p w14:paraId="6EAC95EA" w14:textId="77777777" w:rsidR="0055068F" w:rsidRPr="00BC71DB" w:rsidRDefault="0055068F" w:rsidP="009A035A">
      <w:pPr>
        <w:pStyle w:val="ConsNormal"/>
        <w:widowControl/>
        <w:ind w:firstLine="567"/>
        <w:contextualSpacing/>
        <w:jc w:val="both"/>
        <w:rPr>
          <w:sz w:val="22"/>
          <w:szCs w:val="22"/>
        </w:rPr>
      </w:pPr>
    </w:p>
    <w:p w14:paraId="27013F21" w14:textId="77777777" w:rsidR="0081793D" w:rsidRPr="00BC71DB" w:rsidRDefault="0081793D" w:rsidP="009A035A">
      <w:pPr>
        <w:pStyle w:val="ConsNormal"/>
        <w:widowControl/>
        <w:ind w:firstLine="567"/>
        <w:contextualSpacing/>
        <w:jc w:val="both"/>
        <w:rPr>
          <w:sz w:val="22"/>
          <w:szCs w:val="22"/>
        </w:rPr>
      </w:pPr>
      <w:r w:rsidRPr="00BC71DB">
        <w:rPr>
          <w:sz w:val="22"/>
          <w:szCs w:val="22"/>
        </w:rPr>
        <w:t>Члены Дисциплинарного комитета СРО «СФСО»</w:t>
      </w:r>
      <w:r w:rsidR="00007283" w:rsidRPr="00BC71DB">
        <w:rPr>
          <w:sz w:val="22"/>
          <w:szCs w:val="22"/>
        </w:rPr>
        <w:t>,</w:t>
      </w:r>
      <w:r w:rsidRPr="00BC71DB">
        <w:rPr>
          <w:sz w:val="22"/>
          <w:szCs w:val="22"/>
        </w:rPr>
        <w:t xml:space="preserve"> присутствующие на заседании:</w:t>
      </w:r>
    </w:p>
    <w:p w14:paraId="1D9AA2AB" w14:textId="5BC69DF6" w:rsidR="00152FB4" w:rsidRPr="00BC71DB" w:rsidRDefault="00152FB4" w:rsidP="009A035A">
      <w:pPr>
        <w:pStyle w:val="a3"/>
        <w:keepNext/>
        <w:keepLines/>
        <w:numPr>
          <w:ilvl w:val="0"/>
          <w:numId w:val="23"/>
        </w:numPr>
        <w:tabs>
          <w:tab w:val="left" w:pos="993"/>
        </w:tabs>
        <w:spacing w:after="0" w:line="240" w:lineRule="auto"/>
        <w:ind w:left="0" w:firstLine="567"/>
        <w:jc w:val="both"/>
        <w:outlineLvl w:val="3"/>
        <w:rPr>
          <w:rFonts w:ascii="Times New Roman" w:hAnsi="Times New Roman"/>
        </w:rPr>
      </w:pPr>
      <w:r w:rsidRPr="00BC71DB">
        <w:rPr>
          <w:rFonts w:ascii="Times New Roman" w:hAnsi="Times New Roman"/>
        </w:rPr>
        <w:t>Божко Антон Витальевич – Председатель Дисциплинарного комитета (</w:t>
      </w:r>
      <w:r w:rsidR="0055068F" w:rsidRPr="00BC71DB">
        <w:rPr>
          <w:rFonts w:ascii="Times New Roman" w:hAnsi="Times New Roman"/>
        </w:rPr>
        <w:t>видеоконференцсвязь</w:t>
      </w:r>
      <w:r w:rsidRPr="00BC71DB">
        <w:rPr>
          <w:rFonts w:ascii="Times New Roman" w:hAnsi="Times New Roman"/>
        </w:rPr>
        <w:t>);</w:t>
      </w:r>
    </w:p>
    <w:p w14:paraId="18FB77FF" w14:textId="5B700BE9" w:rsidR="0099119C" w:rsidRPr="00BC71DB" w:rsidRDefault="0099119C" w:rsidP="0099119C">
      <w:pPr>
        <w:pStyle w:val="a3"/>
        <w:keepNext/>
        <w:keepLines/>
        <w:numPr>
          <w:ilvl w:val="0"/>
          <w:numId w:val="23"/>
        </w:numPr>
        <w:tabs>
          <w:tab w:val="left" w:pos="993"/>
        </w:tabs>
        <w:spacing w:after="0" w:line="240" w:lineRule="auto"/>
        <w:ind w:left="0" w:right="20" w:firstLine="567"/>
        <w:jc w:val="both"/>
        <w:outlineLvl w:val="3"/>
        <w:rPr>
          <w:rFonts w:ascii="Times New Roman" w:hAnsi="Times New Roman"/>
        </w:rPr>
      </w:pPr>
      <w:r w:rsidRPr="00BC71DB">
        <w:rPr>
          <w:rFonts w:ascii="Times New Roman" w:hAnsi="Times New Roman"/>
        </w:rPr>
        <w:t xml:space="preserve">Исаева Анна Юрьевна - Заместитель председателя Дисциплинарного комитета </w:t>
      </w:r>
      <w:r w:rsidR="0018493F" w:rsidRPr="00BC71DB">
        <w:rPr>
          <w:rFonts w:ascii="Times New Roman" w:hAnsi="Times New Roman"/>
        </w:rPr>
        <w:t>(видеоконференцсвязь)</w:t>
      </w:r>
      <w:r w:rsidRPr="00BC71DB">
        <w:rPr>
          <w:rFonts w:ascii="Times New Roman" w:hAnsi="Times New Roman"/>
        </w:rPr>
        <w:t>;</w:t>
      </w:r>
    </w:p>
    <w:p w14:paraId="25D2677A" w14:textId="77777777" w:rsidR="00152FB4" w:rsidRPr="00BC71DB" w:rsidRDefault="00152FB4" w:rsidP="009A035A">
      <w:pPr>
        <w:pStyle w:val="a3"/>
        <w:keepNext/>
        <w:keepLines/>
        <w:numPr>
          <w:ilvl w:val="0"/>
          <w:numId w:val="23"/>
        </w:numPr>
        <w:tabs>
          <w:tab w:val="left" w:pos="993"/>
        </w:tabs>
        <w:spacing w:after="0" w:line="240" w:lineRule="auto"/>
        <w:ind w:left="0" w:firstLine="567"/>
        <w:jc w:val="both"/>
        <w:outlineLvl w:val="3"/>
        <w:rPr>
          <w:rFonts w:ascii="Times New Roman" w:hAnsi="Times New Roman"/>
        </w:rPr>
      </w:pPr>
      <w:r w:rsidRPr="00BC71DB">
        <w:rPr>
          <w:rFonts w:ascii="Times New Roman" w:hAnsi="Times New Roman"/>
        </w:rPr>
        <w:t>Стерхов Алексей Александрович – Заместитель председателя Дисциплинарного комитета (видеоконференцсвязь);</w:t>
      </w:r>
    </w:p>
    <w:p w14:paraId="73643EB3" w14:textId="77777777" w:rsidR="00152FB4" w:rsidRPr="00BC71DB" w:rsidRDefault="00152FB4" w:rsidP="009A035A">
      <w:pPr>
        <w:pStyle w:val="a3"/>
        <w:keepNext/>
        <w:keepLines/>
        <w:numPr>
          <w:ilvl w:val="0"/>
          <w:numId w:val="23"/>
        </w:numPr>
        <w:tabs>
          <w:tab w:val="left" w:pos="993"/>
        </w:tabs>
        <w:spacing w:after="0" w:line="240" w:lineRule="auto"/>
        <w:ind w:left="0" w:firstLine="567"/>
        <w:jc w:val="both"/>
        <w:outlineLvl w:val="3"/>
        <w:rPr>
          <w:rFonts w:ascii="Times New Roman" w:hAnsi="Times New Roman"/>
        </w:rPr>
      </w:pPr>
      <w:r w:rsidRPr="00BC71DB">
        <w:rPr>
          <w:rFonts w:ascii="Times New Roman" w:hAnsi="Times New Roman"/>
        </w:rPr>
        <w:t>Бурцев Игорь Геннадьевич – член Дисциплинарного комитета (видеоконференцсвязь);</w:t>
      </w:r>
    </w:p>
    <w:p w14:paraId="26A5FAEF" w14:textId="35950FF9" w:rsidR="00F54981" w:rsidRPr="00BC71DB" w:rsidRDefault="00F54981" w:rsidP="009A035A">
      <w:pPr>
        <w:pStyle w:val="a3"/>
        <w:keepNext/>
        <w:keepLines/>
        <w:numPr>
          <w:ilvl w:val="0"/>
          <w:numId w:val="23"/>
        </w:numPr>
        <w:tabs>
          <w:tab w:val="left" w:pos="993"/>
        </w:tabs>
        <w:spacing w:after="0" w:line="240" w:lineRule="auto"/>
        <w:ind w:left="0" w:firstLine="567"/>
        <w:jc w:val="both"/>
        <w:outlineLvl w:val="3"/>
        <w:rPr>
          <w:rFonts w:ascii="Times New Roman" w:hAnsi="Times New Roman"/>
        </w:rPr>
      </w:pPr>
      <w:r w:rsidRPr="00BC71DB">
        <w:rPr>
          <w:rFonts w:ascii="Times New Roman" w:hAnsi="Times New Roman"/>
        </w:rPr>
        <w:t>Валькованный Сергей Викторович – член Дисциплинарного комитета (</w:t>
      </w:r>
      <w:r w:rsidR="0055068F" w:rsidRPr="00BC71DB">
        <w:rPr>
          <w:rFonts w:ascii="Times New Roman" w:hAnsi="Times New Roman"/>
        </w:rPr>
        <w:t>видеоконференцсвязь</w:t>
      </w:r>
      <w:r w:rsidRPr="00BC71DB">
        <w:rPr>
          <w:rFonts w:ascii="Times New Roman" w:hAnsi="Times New Roman"/>
        </w:rPr>
        <w:t>);</w:t>
      </w:r>
    </w:p>
    <w:p w14:paraId="2DC6D6FC" w14:textId="3BBAD487" w:rsidR="00F54981" w:rsidRPr="00BC71DB" w:rsidRDefault="00F54981" w:rsidP="009A035A">
      <w:pPr>
        <w:pStyle w:val="a3"/>
        <w:keepNext/>
        <w:keepLines/>
        <w:numPr>
          <w:ilvl w:val="0"/>
          <w:numId w:val="23"/>
        </w:numPr>
        <w:tabs>
          <w:tab w:val="left" w:pos="993"/>
        </w:tabs>
        <w:spacing w:after="0" w:line="240" w:lineRule="auto"/>
        <w:ind w:left="0" w:right="20" w:firstLine="567"/>
        <w:jc w:val="both"/>
        <w:outlineLvl w:val="3"/>
        <w:rPr>
          <w:rFonts w:ascii="Times New Roman" w:hAnsi="Times New Roman"/>
        </w:rPr>
      </w:pPr>
      <w:r w:rsidRPr="00BC71DB">
        <w:rPr>
          <w:rFonts w:ascii="Times New Roman" w:hAnsi="Times New Roman"/>
        </w:rPr>
        <w:t>Третьякова Галина Борисовна - член Дисциплинарного комитета (</w:t>
      </w:r>
      <w:r w:rsidR="0055068F" w:rsidRPr="00BC71DB">
        <w:rPr>
          <w:rFonts w:ascii="Times New Roman" w:hAnsi="Times New Roman"/>
        </w:rPr>
        <w:t>видеоконференцсвязь</w:t>
      </w:r>
      <w:r w:rsidRPr="00BC71DB">
        <w:rPr>
          <w:rFonts w:ascii="Times New Roman" w:hAnsi="Times New Roman"/>
        </w:rPr>
        <w:t>);</w:t>
      </w:r>
    </w:p>
    <w:p w14:paraId="66DD5A0F" w14:textId="77777777" w:rsidR="0099119C" w:rsidRPr="00BC71DB" w:rsidRDefault="0099119C" w:rsidP="0099119C">
      <w:pPr>
        <w:pStyle w:val="a3"/>
        <w:keepNext/>
        <w:keepLines/>
        <w:tabs>
          <w:tab w:val="left" w:pos="993"/>
        </w:tabs>
        <w:spacing w:after="0" w:line="240" w:lineRule="auto"/>
        <w:ind w:left="567" w:right="20"/>
        <w:jc w:val="both"/>
        <w:outlineLvl w:val="3"/>
        <w:rPr>
          <w:rFonts w:ascii="Times New Roman" w:hAnsi="Times New Roman"/>
        </w:rPr>
      </w:pPr>
    </w:p>
    <w:p w14:paraId="43E4128C" w14:textId="51EAD315" w:rsidR="0081793D" w:rsidRPr="00BC71DB" w:rsidRDefault="00465FBE" w:rsidP="009A035A">
      <w:pPr>
        <w:keepNext/>
        <w:keepLines/>
        <w:spacing w:after="0" w:line="240" w:lineRule="auto"/>
        <w:ind w:firstLine="567"/>
        <w:contextualSpacing/>
        <w:jc w:val="both"/>
        <w:outlineLvl w:val="3"/>
        <w:rPr>
          <w:rFonts w:ascii="Times New Roman" w:hAnsi="Times New Roman"/>
        </w:rPr>
      </w:pPr>
      <w:r w:rsidRPr="00BC71DB">
        <w:rPr>
          <w:rFonts w:ascii="Times New Roman" w:hAnsi="Times New Roman"/>
        </w:rPr>
        <w:t>На заседании Дисциплинарного комитета лично и посредством видео</w:t>
      </w:r>
      <w:r w:rsidR="00740C82" w:rsidRPr="00BC71DB">
        <w:rPr>
          <w:rFonts w:ascii="Times New Roman" w:hAnsi="Times New Roman"/>
        </w:rPr>
        <w:t>конференцсвязи</w:t>
      </w:r>
      <w:r w:rsidRPr="00BC71DB">
        <w:rPr>
          <w:rFonts w:ascii="Times New Roman" w:hAnsi="Times New Roman"/>
        </w:rPr>
        <w:t xml:space="preserve"> присутствовали </w:t>
      </w:r>
      <w:r w:rsidR="00634BAE">
        <w:rPr>
          <w:rFonts w:ascii="Times New Roman" w:hAnsi="Times New Roman"/>
        </w:rPr>
        <w:t>6</w:t>
      </w:r>
      <w:r w:rsidR="00CF7A59" w:rsidRPr="00BC71DB">
        <w:rPr>
          <w:rFonts w:ascii="Times New Roman" w:hAnsi="Times New Roman"/>
        </w:rPr>
        <w:t xml:space="preserve"> </w:t>
      </w:r>
      <w:r w:rsidRPr="00BC71DB">
        <w:rPr>
          <w:rFonts w:ascii="Times New Roman" w:hAnsi="Times New Roman"/>
        </w:rPr>
        <w:t xml:space="preserve">из </w:t>
      </w:r>
      <w:r w:rsidR="000E7653" w:rsidRPr="00BC71DB">
        <w:rPr>
          <w:rFonts w:ascii="Times New Roman" w:hAnsi="Times New Roman"/>
        </w:rPr>
        <w:t>7</w:t>
      </w:r>
      <w:r w:rsidRPr="00BC71DB">
        <w:rPr>
          <w:rFonts w:ascii="Times New Roman" w:hAnsi="Times New Roman"/>
        </w:rPr>
        <w:t xml:space="preserve"> членов </w:t>
      </w:r>
      <w:r w:rsidR="0081793D" w:rsidRPr="00BC71DB">
        <w:rPr>
          <w:rFonts w:ascii="Times New Roman" w:hAnsi="Times New Roman"/>
        </w:rPr>
        <w:t xml:space="preserve">Дисциплинарного комитета Саморегулируемой организации «Союз «Федерация </w:t>
      </w:r>
      <w:r w:rsidR="00E36C90" w:rsidRPr="00BC71DB">
        <w:rPr>
          <w:rFonts w:ascii="Times New Roman" w:hAnsi="Times New Roman"/>
        </w:rPr>
        <w:t>С</w:t>
      </w:r>
      <w:r w:rsidR="0081793D" w:rsidRPr="00BC71DB">
        <w:rPr>
          <w:rFonts w:ascii="Times New Roman" w:hAnsi="Times New Roman"/>
        </w:rPr>
        <w:t xml:space="preserve">пециалистов </w:t>
      </w:r>
      <w:r w:rsidR="00E36C90" w:rsidRPr="00BC71DB">
        <w:rPr>
          <w:rFonts w:ascii="Times New Roman" w:hAnsi="Times New Roman"/>
        </w:rPr>
        <w:t>О</w:t>
      </w:r>
      <w:r w:rsidR="0081793D" w:rsidRPr="00BC71DB">
        <w:rPr>
          <w:rFonts w:ascii="Times New Roman" w:hAnsi="Times New Roman"/>
        </w:rPr>
        <w:t xml:space="preserve">ценщиков» (далее – </w:t>
      </w:r>
      <w:r w:rsidR="00A45312" w:rsidRPr="00BC71DB">
        <w:rPr>
          <w:rFonts w:ascii="Times New Roman" w:hAnsi="Times New Roman"/>
        </w:rPr>
        <w:t>Союз</w:t>
      </w:r>
      <w:r w:rsidR="00337D34" w:rsidRPr="00BC71DB">
        <w:rPr>
          <w:rFonts w:ascii="Times New Roman" w:hAnsi="Times New Roman"/>
        </w:rPr>
        <w:t>, СРО «СФСО»</w:t>
      </w:r>
      <w:r w:rsidR="00A45312" w:rsidRPr="00BC71DB">
        <w:rPr>
          <w:rFonts w:ascii="Times New Roman" w:hAnsi="Times New Roman"/>
        </w:rPr>
        <w:t>).</w:t>
      </w:r>
      <w:r w:rsidR="0081793D" w:rsidRPr="00BC71DB">
        <w:rPr>
          <w:rFonts w:ascii="Times New Roman" w:hAnsi="Times New Roman"/>
        </w:rPr>
        <w:t xml:space="preserve"> Кворум имеется. Заседание правомочно.</w:t>
      </w:r>
    </w:p>
    <w:p w14:paraId="0699F656" w14:textId="6B8E7074" w:rsidR="002207A7" w:rsidRPr="00BC71DB" w:rsidRDefault="002207A7" w:rsidP="002207A7">
      <w:pPr>
        <w:pStyle w:val="a3"/>
        <w:spacing w:after="0" w:line="240" w:lineRule="auto"/>
        <w:ind w:left="0" w:firstLine="567"/>
        <w:jc w:val="both"/>
        <w:rPr>
          <w:rFonts w:ascii="Times New Roman" w:hAnsi="Times New Roman"/>
        </w:rPr>
      </w:pPr>
      <w:r w:rsidRPr="00BC71DB">
        <w:rPr>
          <w:rFonts w:ascii="Times New Roman" w:hAnsi="Times New Roman"/>
        </w:rPr>
        <w:t xml:space="preserve">Присутствовал – </w:t>
      </w:r>
      <w:r w:rsidRPr="00BC71DB">
        <w:rPr>
          <w:rFonts w:ascii="Times New Roman" w:hAnsi="Times New Roman"/>
          <w:color w:val="000000"/>
          <w:shd w:val="clear" w:color="auto" w:fill="FFFFFF"/>
        </w:rPr>
        <w:t>Президент СРО «СФСО» Скатов Максим Алексеевич</w:t>
      </w:r>
      <w:r w:rsidR="0055068F" w:rsidRPr="00BC71DB">
        <w:rPr>
          <w:rFonts w:ascii="Times New Roman" w:hAnsi="Times New Roman"/>
          <w:color w:val="000000"/>
          <w:shd w:val="clear" w:color="auto" w:fill="FFFFFF"/>
        </w:rPr>
        <w:t xml:space="preserve"> </w:t>
      </w:r>
      <w:r w:rsidR="0055068F" w:rsidRPr="00BC71DB">
        <w:rPr>
          <w:rFonts w:ascii="Times New Roman" w:hAnsi="Times New Roman"/>
        </w:rPr>
        <w:t>(видеоконференцсвязь)</w:t>
      </w:r>
      <w:r w:rsidRPr="00BC71DB">
        <w:rPr>
          <w:rFonts w:ascii="Times New Roman" w:hAnsi="Times New Roman"/>
          <w:color w:val="000000"/>
          <w:shd w:val="clear" w:color="auto" w:fill="FFFFFF"/>
        </w:rPr>
        <w:t>.</w:t>
      </w:r>
    </w:p>
    <w:p w14:paraId="74401524" w14:textId="77777777" w:rsidR="002207A7" w:rsidRPr="00BC71DB" w:rsidRDefault="002207A7" w:rsidP="009A035A">
      <w:pPr>
        <w:keepNext/>
        <w:keepLines/>
        <w:tabs>
          <w:tab w:val="left" w:pos="993"/>
        </w:tabs>
        <w:spacing w:after="0" w:line="240" w:lineRule="auto"/>
        <w:ind w:firstLine="567"/>
        <w:jc w:val="both"/>
        <w:outlineLvl w:val="3"/>
        <w:rPr>
          <w:rFonts w:ascii="Times New Roman" w:hAnsi="Times New Roman"/>
        </w:rPr>
      </w:pPr>
    </w:p>
    <w:p w14:paraId="1F1D0DEC" w14:textId="5BE84570" w:rsidR="00EB1A93" w:rsidRPr="00BC71DB" w:rsidRDefault="005719D4" w:rsidP="009A035A">
      <w:pPr>
        <w:keepNext/>
        <w:keepLines/>
        <w:tabs>
          <w:tab w:val="left" w:pos="993"/>
        </w:tabs>
        <w:spacing w:after="0" w:line="240" w:lineRule="auto"/>
        <w:ind w:firstLine="567"/>
        <w:jc w:val="both"/>
        <w:outlineLvl w:val="3"/>
        <w:rPr>
          <w:rFonts w:ascii="Times New Roman" w:hAnsi="Times New Roman"/>
        </w:rPr>
      </w:pPr>
      <w:r w:rsidRPr="00BC71DB">
        <w:rPr>
          <w:rFonts w:ascii="Times New Roman" w:hAnsi="Times New Roman"/>
        </w:rPr>
        <w:t>Председательствующий на заседании</w:t>
      </w:r>
      <w:r w:rsidR="00F55BA6" w:rsidRPr="00BC71DB">
        <w:rPr>
          <w:rFonts w:ascii="Times New Roman" w:hAnsi="Times New Roman"/>
        </w:rPr>
        <w:t xml:space="preserve"> - </w:t>
      </w:r>
      <w:r w:rsidR="00055D67" w:rsidRPr="00BC71DB">
        <w:rPr>
          <w:rFonts w:ascii="Times New Roman" w:hAnsi="Times New Roman"/>
        </w:rPr>
        <w:t>П</w:t>
      </w:r>
      <w:r w:rsidR="00B21430" w:rsidRPr="00BC71DB">
        <w:rPr>
          <w:rFonts w:ascii="Times New Roman" w:hAnsi="Times New Roman"/>
        </w:rPr>
        <w:t>редседател</w:t>
      </w:r>
      <w:r w:rsidR="00055D67" w:rsidRPr="00BC71DB">
        <w:rPr>
          <w:rFonts w:ascii="Times New Roman" w:hAnsi="Times New Roman"/>
        </w:rPr>
        <w:t>ь</w:t>
      </w:r>
      <w:r w:rsidR="00BD49EA" w:rsidRPr="00BC71DB">
        <w:rPr>
          <w:rFonts w:ascii="Times New Roman" w:hAnsi="Times New Roman"/>
        </w:rPr>
        <w:t xml:space="preserve"> Дисциплинарного комитета </w:t>
      </w:r>
      <w:r w:rsidR="00055D67" w:rsidRPr="00BC71DB">
        <w:rPr>
          <w:rFonts w:ascii="Times New Roman" w:hAnsi="Times New Roman"/>
        </w:rPr>
        <w:t>Божко Антон Витальевич</w:t>
      </w:r>
      <w:r w:rsidR="001A707D" w:rsidRPr="00BC71DB">
        <w:rPr>
          <w:rFonts w:ascii="Times New Roman" w:hAnsi="Times New Roman"/>
        </w:rPr>
        <w:t>.</w:t>
      </w:r>
    </w:p>
    <w:p w14:paraId="5183B840" w14:textId="475844B6" w:rsidR="00152FB4" w:rsidRPr="00BC71DB" w:rsidRDefault="00152FB4" w:rsidP="009A035A">
      <w:pPr>
        <w:pStyle w:val="a3"/>
        <w:spacing w:after="0" w:line="240" w:lineRule="auto"/>
        <w:ind w:left="0" w:firstLine="567"/>
        <w:jc w:val="both"/>
        <w:rPr>
          <w:rFonts w:ascii="Times New Roman" w:hAnsi="Times New Roman"/>
        </w:rPr>
      </w:pPr>
      <w:r w:rsidRPr="00BC71DB">
        <w:rPr>
          <w:rFonts w:ascii="Times New Roman" w:hAnsi="Times New Roman"/>
        </w:rPr>
        <w:t>Секретарь Дисциплинарного комитета – сотрудник СРО «СФСО» Невский Дмитрий Александрович</w:t>
      </w:r>
      <w:r w:rsidR="0055068F" w:rsidRPr="00BC71DB">
        <w:rPr>
          <w:rFonts w:ascii="Times New Roman" w:hAnsi="Times New Roman"/>
        </w:rPr>
        <w:t xml:space="preserve"> (видеоконференцсвязь)</w:t>
      </w:r>
      <w:r w:rsidRPr="00BC71DB">
        <w:rPr>
          <w:rFonts w:ascii="Times New Roman" w:hAnsi="Times New Roman"/>
        </w:rPr>
        <w:t>.</w:t>
      </w:r>
      <w:r w:rsidR="001170E9">
        <w:rPr>
          <w:rFonts w:ascii="Times New Roman" w:hAnsi="Times New Roman"/>
        </w:rPr>
        <w:t xml:space="preserve"> </w:t>
      </w:r>
    </w:p>
    <w:p w14:paraId="27807869" w14:textId="77777777" w:rsidR="00F54981" w:rsidRPr="00BC71DB" w:rsidRDefault="00F54981" w:rsidP="009A035A">
      <w:pPr>
        <w:pStyle w:val="a3"/>
        <w:spacing w:after="0" w:line="240" w:lineRule="auto"/>
        <w:ind w:left="0" w:firstLine="567"/>
        <w:jc w:val="both"/>
        <w:rPr>
          <w:rFonts w:ascii="Times New Roman" w:hAnsi="Times New Roman"/>
        </w:rPr>
      </w:pPr>
    </w:p>
    <w:p w14:paraId="2A805DC4" w14:textId="15529195" w:rsidR="002207A7" w:rsidRPr="00BC71DB" w:rsidRDefault="002207A7" w:rsidP="002207A7">
      <w:pPr>
        <w:pStyle w:val="consplusnormal"/>
        <w:ind w:firstLine="567"/>
        <w:contextualSpacing/>
        <w:jc w:val="both"/>
        <w:rPr>
          <w:rFonts w:ascii="Times New Roman" w:hAnsi="Times New Roman" w:cs="Times New Roman"/>
          <w:sz w:val="22"/>
          <w:szCs w:val="22"/>
        </w:rPr>
      </w:pPr>
      <w:r w:rsidRPr="00BC71DB">
        <w:rPr>
          <w:rFonts w:ascii="Times New Roman" w:hAnsi="Times New Roman" w:cs="Times New Roman"/>
          <w:sz w:val="22"/>
          <w:szCs w:val="22"/>
        </w:rPr>
        <w:lastRenderedPageBreak/>
        <w:t>От з</w:t>
      </w:r>
      <w:r w:rsidR="00366E13" w:rsidRPr="00BC71DB">
        <w:rPr>
          <w:rFonts w:ascii="Times New Roman" w:hAnsi="Times New Roman" w:cs="Times New Roman"/>
          <w:sz w:val="22"/>
          <w:szCs w:val="22"/>
        </w:rPr>
        <w:t>аявител</w:t>
      </w:r>
      <w:r w:rsidRPr="00BC71DB">
        <w:rPr>
          <w:rFonts w:ascii="Times New Roman" w:hAnsi="Times New Roman" w:cs="Times New Roman"/>
          <w:sz w:val="22"/>
          <w:szCs w:val="22"/>
        </w:rPr>
        <w:t>я</w:t>
      </w:r>
      <w:r w:rsidR="00366E13" w:rsidRPr="00BC71DB">
        <w:rPr>
          <w:rFonts w:ascii="Times New Roman" w:hAnsi="Times New Roman" w:cs="Times New Roman"/>
          <w:sz w:val="22"/>
          <w:szCs w:val="22"/>
        </w:rPr>
        <w:t xml:space="preserve"> Жалобы </w:t>
      </w:r>
      <w:r w:rsidR="0055068F" w:rsidRPr="00BC71DB">
        <w:rPr>
          <w:rFonts w:ascii="Times New Roman" w:hAnsi="Times New Roman" w:cs="Times New Roman"/>
          <w:sz w:val="22"/>
          <w:szCs w:val="22"/>
        </w:rPr>
        <w:t>ООО «АПАЛ» от 11.03.2020 (вх. № 118 от 11.03.2020)</w:t>
      </w:r>
      <w:r w:rsidR="00366E13" w:rsidRPr="00BC71DB">
        <w:rPr>
          <w:rFonts w:ascii="Times New Roman" w:hAnsi="Times New Roman" w:cs="Times New Roman"/>
          <w:sz w:val="22"/>
          <w:szCs w:val="22"/>
        </w:rPr>
        <w:t xml:space="preserve"> </w:t>
      </w:r>
      <w:r w:rsidRPr="00BC71DB">
        <w:rPr>
          <w:rFonts w:ascii="Times New Roman" w:hAnsi="Times New Roman" w:cs="Times New Roman"/>
          <w:sz w:val="22"/>
          <w:szCs w:val="22"/>
        </w:rPr>
        <w:t xml:space="preserve">уполномоченный представитель </w:t>
      </w:r>
      <w:r w:rsidR="0055068F" w:rsidRPr="00BC71DB">
        <w:rPr>
          <w:rFonts w:ascii="Times New Roman" w:hAnsi="Times New Roman" w:cs="Times New Roman"/>
          <w:sz w:val="22"/>
          <w:szCs w:val="22"/>
          <w:lang w:eastAsia="en-US"/>
        </w:rPr>
        <w:t>в</w:t>
      </w:r>
      <w:r w:rsidRPr="00BC71DB">
        <w:rPr>
          <w:rFonts w:ascii="Times New Roman" w:hAnsi="Times New Roman" w:cs="Times New Roman"/>
          <w:sz w:val="22"/>
          <w:szCs w:val="22"/>
          <w:lang w:eastAsia="en-US"/>
        </w:rPr>
        <w:t xml:space="preserve"> заседани</w:t>
      </w:r>
      <w:r w:rsidR="0055068F" w:rsidRPr="00BC71DB">
        <w:rPr>
          <w:rFonts w:ascii="Times New Roman" w:hAnsi="Times New Roman" w:cs="Times New Roman"/>
          <w:sz w:val="22"/>
          <w:szCs w:val="22"/>
          <w:lang w:eastAsia="en-US"/>
        </w:rPr>
        <w:t>и</w:t>
      </w:r>
      <w:r w:rsidRPr="00BC71DB">
        <w:rPr>
          <w:rFonts w:ascii="Times New Roman" w:hAnsi="Times New Roman" w:cs="Times New Roman"/>
          <w:sz w:val="22"/>
          <w:szCs w:val="22"/>
          <w:lang w:eastAsia="en-US"/>
        </w:rPr>
        <w:t xml:space="preserve"> </w:t>
      </w:r>
      <w:r w:rsidRPr="00BC71DB">
        <w:rPr>
          <w:rFonts w:ascii="Times New Roman" w:hAnsi="Times New Roman" w:cs="Times New Roman"/>
          <w:sz w:val="22"/>
          <w:szCs w:val="22"/>
        </w:rPr>
        <w:t xml:space="preserve">не </w:t>
      </w:r>
      <w:r w:rsidR="0055068F" w:rsidRPr="00BC71DB">
        <w:rPr>
          <w:rFonts w:ascii="Times New Roman" w:hAnsi="Times New Roman" w:cs="Times New Roman"/>
          <w:sz w:val="22"/>
          <w:szCs w:val="22"/>
        </w:rPr>
        <w:t>участвовал</w:t>
      </w:r>
      <w:r w:rsidRPr="00BC71DB">
        <w:rPr>
          <w:rFonts w:ascii="Times New Roman" w:hAnsi="Times New Roman" w:cs="Times New Roman"/>
          <w:sz w:val="22"/>
          <w:szCs w:val="22"/>
        </w:rPr>
        <w:t xml:space="preserve">, заявитель о дате </w:t>
      </w:r>
      <w:r w:rsidR="002869DF" w:rsidRPr="00BC71DB">
        <w:rPr>
          <w:rFonts w:ascii="Times New Roman" w:hAnsi="Times New Roman" w:cs="Times New Roman"/>
          <w:sz w:val="22"/>
          <w:szCs w:val="22"/>
        </w:rPr>
        <w:t xml:space="preserve">и </w:t>
      </w:r>
      <w:r w:rsidR="0055068F" w:rsidRPr="00BC71DB">
        <w:rPr>
          <w:rFonts w:ascii="Times New Roman" w:hAnsi="Times New Roman" w:cs="Times New Roman"/>
          <w:sz w:val="22"/>
          <w:szCs w:val="22"/>
        </w:rPr>
        <w:t>способе проведения заседания (по видеоконференцсвязи)</w:t>
      </w:r>
      <w:r w:rsidRPr="00BC71DB">
        <w:rPr>
          <w:rFonts w:ascii="Times New Roman" w:hAnsi="Times New Roman" w:cs="Times New Roman"/>
          <w:sz w:val="22"/>
          <w:szCs w:val="22"/>
        </w:rPr>
        <w:t xml:space="preserve"> был надлежащим образом уведомлен. </w:t>
      </w:r>
    </w:p>
    <w:p w14:paraId="793CAFBA" w14:textId="282E5A7F" w:rsidR="002869DF" w:rsidRPr="00BC71DB" w:rsidRDefault="0055068F" w:rsidP="002869DF">
      <w:pPr>
        <w:pStyle w:val="consplusnormal"/>
        <w:ind w:firstLine="567"/>
        <w:contextualSpacing/>
        <w:jc w:val="both"/>
        <w:rPr>
          <w:rFonts w:ascii="Times New Roman" w:hAnsi="Times New Roman" w:cs="Times New Roman"/>
          <w:sz w:val="22"/>
          <w:szCs w:val="22"/>
        </w:rPr>
      </w:pPr>
      <w:r w:rsidRPr="00BC71DB">
        <w:rPr>
          <w:rFonts w:ascii="Times New Roman" w:hAnsi="Times New Roman" w:cs="Times New Roman"/>
          <w:sz w:val="22"/>
          <w:szCs w:val="22"/>
        </w:rPr>
        <w:t xml:space="preserve">От заявителя Жалобы </w:t>
      </w:r>
      <w:r w:rsidRPr="00BC71DB">
        <w:rPr>
          <w:rFonts w:ascii="Times New Roman" w:hAnsi="Times New Roman" w:cs="Times New Roman"/>
          <w:w w:val="105"/>
          <w:sz w:val="22"/>
          <w:szCs w:val="22"/>
        </w:rPr>
        <w:t>№</w:t>
      </w:r>
      <w:r w:rsidRPr="00BC71DB">
        <w:rPr>
          <w:rFonts w:ascii="Times New Roman" w:hAnsi="Times New Roman" w:cs="Times New Roman"/>
          <w:spacing w:val="-20"/>
          <w:w w:val="105"/>
          <w:sz w:val="22"/>
          <w:szCs w:val="22"/>
        </w:rPr>
        <w:t xml:space="preserve"> </w:t>
      </w:r>
      <w:r w:rsidRPr="00BC71DB">
        <w:rPr>
          <w:rFonts w:ascii="Times New Roman" w:hAnsi="Times New Roman" w:cs="Times New Roman"/>
          <w:spacing w:val="-5"/>
          <w:w w:val="105"/>
          <w:sz w:val="22"/>
          <w:szCs w:val="22"/>
        </w:rPr>
        <w:t>16</w:t>
      </w:r>
      <w:r w:rsidRPr="00BC71DB">
        <w:rPr>
          <w:rFonts w:ascii="Times New Roman" w:hAnsi="Times New Roman" w:cs="Times New Roman"/>
          <w:spacing w:val="-30"/>
          <w:w w:val="105"/>
          <w:sz w:val="22"/>
          <w:szCs w:val="22"/>
        </w:rPr>
        <w:t xml:space="preserve"> </w:t>
      </w:r>
      <w:r w:rsidRPr="00BC71DB">
        <w:rPr>
          <w:rFonts w:ascii="Times New Roman" w:hAnsi="Times New Roman" w:cs="Times New Roman"/>
          <w:w w:val="105"/>
          <w:sz w:val="22"/>
          <w:szCs w:val="22"/>
        </w:rPr>
        <w:t>от</w:t>
      </w:r>
      <w:r w:rsidRPr="00BC71DB">
        <w:rPr>
          <w:rFonts w:ascii="Times New Roman" w:hAnsi="Times New Roman" w:cs="Times New Roman"/>
          <w:spacing w:val="-21"/>
          <w:w w:val="105"/>
          <w:sz w:val="22"/>
          <w:szCs w:val="22"/>
        </w:rPr>
        <w:t xml:space="preserve"> </w:t>
      </w:r>
      <w:r w:rsidRPr="00BC71DB">
        <w:rPr>
          <w:rFonts w:ascii="Times New Roman" w:hAnsi="Times New Roman" w:cs="Times New Roman"/>
          <w:w w:val="105"/>
          <w:sz w:val="22"/>
          <w:szCs w:val="22"/>
        </w:rPr>
        <w:t>04.07.2019</w:t>
      </w:r>
      <w:r w:rsidRPr="00BC71DB">
        <w:rPr>
          <w:rFonts w:ascii="Times New Roman" w:hAnsi="Times New Roman" w:cs="Times New Roman"/>
          <w:spacing w:val="-15"/>
          <w:w w:val="105"/>
          <w:sz w:val="22"/>
          <w:szCs w:val="22"/>
        </w:rPr>
        <w:t xml:space="preserve"> </w:t>
      </w:r>
      <w:r w:rsidRPr="00BC71DB">
        <w:rPr>
          <w:rFonts w:ascii="Times New Roman" w:hAnsi="Times New Roman" w:cs="Times New Roman"/>
          <w:w w:val="105"/>
          <w:sz w:val="22"/>
          <w:szCs w:val="22"/>
        </w:rPr>
        <w:t>(вх.</w:t>
      </w:r>
      <w:r w:rsidRPr="00BC71DB">
        <w:rPr>
          <w:rFonts w:ascii="Times New Roman" w:hAnsi="Times New Roman" w:cs="Times New Roman"/>
          <w:spacing w:val="-18"/>
          <w:w w:val="105"/>
          <w:sz w:val="22"/>
          <w:szCs w:val="22"/>
        </w:rPr>
        <w:t xml:space="preserve"> </w:t>
      </w:r>
      <w:r w:rsidRPr="00BC71DB">
        <w:rPr>
          <w:rFonts w:ascii="Times New Roman" w:hAnsi="Times New Roman" w:cs="Times New Roman"/>
          <w:w w:val="105"/>
          <w:sz w:val="22"/>
          <w:szCs w:val="22"/>
        </w:rPr>
        <w:t>№</w:t>
      </w:r>
      <w:r w:rsidRPr="00BC71DB">
        <w:rPr>
          <w:rFonts w:ascii="Times New Roman" w:hAnsi="Times New Roman" w:cs="Times New Roman"/>
          <w:spacing w:val="-16"/>
          <w:w w:val="105"/>
          <w:sz w:val="22"/>
          <w:szCs w:val="22"/>
        </w:rPr>
        <w:t xml:space="preserve"> </w:t>
      </w:r>
      <w:r w:rsidRPr="00BC71DB">
        <w:rPr>
          <w:rFonts w:ascii="Times New Roman" w:hAnsi="Times New Roman" w:cs="Times New Roman"/>
          <w:w w:val="105"/>
          <w:sz w:val="22"/>
          <w:szCs w:val="22"/>
        </w:rPr>
        <w:t>1481</w:t>
      </w:r>
      <w:r w:rsidRPr="00BC71DB">
        <w:rPr>
          <w:rFonts w:ascii="Times New Roman" w:hAnsi="Times New Roman" w:cs="Times New Roman"/>
          <w:spacing w:val="-19"/>
          <w:w w:val="105"/>
          <w:sz w:val="22"/>
          <w:szCs w:val="22"/>
        </w:rPr>
        <w:t xml:space="preserve"> </w:t>
      </w:r>
      <w:r w:rsidRPr="00BC71DB">
        <w:rPr>
          <w:rFonts w:ascii="Times New Roman" w:hAnsi="Times New Roman" w:cs="Times New Roman"/>
          <w:w w:val="105"/>
          <w:sz w:val="22"/>
          <w:szCs w:val="22"/>
        </w:rPr>
        <w:t>от</w:t>
      </w:r>
      <w:r w:rsidRPr="00BC71DB">
        <w:rPr>
          <w:rFonts w:ascii="Times New Roman" w:hAnsi="Times New Roman" w:cs="Times New Roman"/>
          <w:spacing w:val="-27"/>
          <w:w w:val="105"/>
          <w:sz w:val="22"/>
          <w:szCs w:val="22"/>
        </w:rPr>
        <w:t xml:space="preserve"> </w:t>
      </w:r>
      <w:r w:rsidRPr="00BC71DB">
        <w:rPr>
          <w:rFonts w:ascii="Times New Roman" w:hAnsi="Times New Roman" w:cs="Times New Roman"/>
          <w:spacing w:val="-3"/>
          <w:w w:val="105"/>
          <w:sz w:val="22"/>
          <w:szCs w:val="22"/>
        </w:rPr>
        <w:t xml:space="preserve">15.07.2019) </w:t>
      </w:r>
      <w:r w:rsidRPr="00BC71DB">
        <w:rPr>
          <w:rFonts w:ascii="Times New Roman" w:hAnsi="Times New Roman" w:cs="Times New Roman"/>
          <w:sz w:val="22"/>
          <w:szCs w:val="22"/>
        </w:rPr>
        <w:t xml:space="preserve">Департамента городского имущества города Москвы </w:t>
      </w:r>
      <w:r w:rsidR="002869DF" w:rsidRPr="00BC71DB">
        <w:rPr>
          <w:rFonts w:ascii="Times New Roman" w:hAnsi="Times New Roman" w:cs="Times New Roman"/>
          <w:sz w:val="22"/>
          <w:szCs w:val="22"/>
        </w:rPr>
        <w:t xml:space="preserve">уполномоченный представитель </w:t>
      </w:r>
      <w:r w:rsidR="002869DF" w:rsidRPr="00BC71DB">
        <w:rPr>
          <w:rFonts w:ascii="Times New Roman" w:hAnsi="Times New Roman" w:cs="Times New Roman"/>
          <w:sz w:val="22"/>
          <w:szCs w:val="22"/>
          <w:lang w:eastAsia="en-US"/>
        </w:rPr>
        <w:t xml:space="preserve">в заседании </w:t>
      </w:r>
      <w:r w:rsidR="002869DF" w:rsidRPr="00BC71DB">
        <w:rPr>
          <w:rFonts w:ascii="Times New Roman" w:hAnsi="Times New Roman" w:cs="Times New Roman"/>
          <w:sz w:val="22"/>
          <w:szCs w:val="22"/>
        </w:rPr>
        <w:t xml:space="preserve">не участвовал, заявитель о дате и способе проведения заседания (по видеоконференцсвязи) был надлежащим образом уведомлен. </w:t>
      </w:r>
    </w:p>
    <w:p w14:paraId="16131CB6" w14:textId="50982E7F" w:rsidR="0055068F" w:rsidRPr="00BC71DB" w:rsidRDefault="0055068F" w:rsidP="0055068F">
      <w:pPr>
        <w:pStyle w:val="consplusnormal"/>
        <w:ind w:firstLine="567"/>
        <w:contextualSpacing/>
        <w:jc w:val="both"/>
        <w:rPr>
          <w:rFonts w:ascii="Times New Roman" w:hAnsi="Times New Roman" w:cs="Times New Roman"/>
          <w:sz w:val="22"/>
          <w:szCs w:val="22"/>
        </w:rPr>
      </w:pPr>
    </w:p>
    <w:p w14:paraId="536315F8" w14:textId="467F4565" w:rsidR="005514F1" w:rsidRPr="004E25D9" w:rsidRDefault="005514F1" w:rsidP="005514F1">
      <w:pPr>
        <w:pStyle w:val="a3"/>
        <w:spacing w:after="0" w:line="240" w:lineRule="auto"/>
        <w:ind w:left="0" w:firstLine="567"/>
        <w:jc w:val="both"/>
        <w:rPr>
          <w:rFonts w:ascii="Times New Roman" w:hAnsi="Times New Roman"/>
        </w:rPr>
      </w:pPr>
      <w:r w:rsidRPr="00BC71DB">
        <w:rPr>
          <w:rFonts w:ascii="Times New Roman" w:hAnsi="Times New Roman"/>
        </w:rPr>
        <w:t xml:space="preserve">Член Союза, в отношении которого сформировано дело Дисциплинарного комитета СРО «СФСО», </w:t>
      </w:r>
      <w:r w:rsidR="00CB1985" w:rsidRPr="00BC71DB">
        <w:rPr>
          <w:rFonts w:ascii="Times New Roman" w:hAnsi="Times New Roman"/>
        </w:rPr>
        <w:t xml:space="preserve">Петрова Аида Ильгизовна </w:t>
      </w:r>
      <w:r w:rsidR="00CB1985" w:rsidRPr="00BC71DB">
        <w:rPr>
          <w:rFonts w:ascii="Times New Roman" w:hAnsi="Times New Roman"/>
          <w:w w:val="105"/>
        </w:rPr>
        <w:t>(рег.</w:t>
      </w:r>
      <w:r w:rsidR="00CB1985" w:rsidRPr="00BC71DB">
        <w:rPr>
          <w:rFonts w:ascii="Times New Roman" w:hAnsi="Times New Roman"/>
          <w:spacing w:val="-41"/>
          <w:w w:val="105"/>
        </w:rPr>
        <w:t xml:space="preserve"> </w:t>
      </w:r>
      <w:r w:rsidR="00CB1985" w:rsidRPr="00BC71DB">
        <w:rPr>
          <w:rFonts w:ascii="Times New Roman" w:hAnsi="Times New Roman"/>
          <w:w w:val="105"/>
        </w:rPr>
        <w:t>№</w:t>
      </w:r>
      <w:r w:rsidR="00CB1985" w:rsidRPr="00BC71DB">
        <w:rPr>
          <w:rFonts w:ascii="Times New Roman" w:hAnsi="Times New Roman"/>
          <w:spacing w:val="-42"/>
          <w:w w:val="105"/>
        </w:rPr>
        <w:t xml:space="preserve"> </w:t>
      </w:r>
      <w:r w:rsidR="00CB1985" w:rsidRPr="00BC71DB">
        <w:rPr>
          <w:rFonts w:ascii="Times New Roman" w:hAnsi="Times New Roman"/>
          <w:w w:val="105"/>
        </w:rPr>
        <w:t>628</w:t>
      </w:r>
      <w:r w:rsidR="00CB1985" w:rsidRPr="00BC71DB">
        <w:rPr>
          <w:rFonts w:ascii="Times New Roman" w:hAnsi="Times New Roman"/>
          <w:spacing w:val="-39"/>
          <w:w w:val="105"/>
        </w:rPr>
        <w:t xml:space="preserve"> </w:t>
      </w:r>
      <w:r w:rsidR="00CB1985" w:rsidRPr="00BC71DB">
        <w:rPr>
          <w:rFonts w:ascii="Times New Roman" w:hAnsi="Times New Roman"/>
          <w:w w:val="105"/>
        </w:rPr>
        <w:t>от</w:t>
      </w:r>
      <w:r w:rsidR="00CB1985" w:rsidRPr="00BC71DB">
        <w:rPr>
          <w:rFonts w:ascii="Times New Roman" w:hAnsi="Times New Roman"/>
          <w:spacing w:val="-42"/>
          <w:w w:val="105"/>
        </w:rPr>
        <w:t xml:space="preserve"> </w:t>
      </w:r>
      <w:r w:rsidR="00CB1985" w:rsidRPr="00BC71DB">
        <w:rPr>
          <w:rFonts w:ascii="Times New Roman" w:hAnsi="Times New Roman"/>
          <w:spacing w:val="-3"/>
          <w:w w:val="105"/>
        </w:rPr>
        <w:t xml:space="preserve">29.06.2018) </w:t>
      </w:r>
      <w:r w:rsidR="002207A7" w:rsidRPr="00BC71DB">
        <w:rPr>
          <w:rFonts w:ascii="Times New Roman" w:hAnsi="Times New Roman"/>
        </w:rPr>
        <w:t xml:space="preserve">не </w:t>
      </w:r>
      <w:r w:rsidR="002869DF" w:rsidRPr="00BC71DB">
        <w:rPr>
          <w:rFonts w:ascii="Times New Roman" w:hAnsi="Times New Roman"/>
        </w:rPr>
        <w:t>участвовала</w:t>
      </w:r>
      <w:r w:rsidR="002207A7" w:rsidRPr="00BC71DB">
        <w:rPr>
          <w:rFonts w:ascii="Times New Roman" w:hAnsi="Times New Roman"/>
        </w:rPr>
        <w:t xml:space="preserve">, </w:t>
      </w:r>
      <w:r w:rsidR="002207A7" w:rsidRPr="004E25D9">
        <w:rPr>
          <w:rFonts w:ascii="Times New Roman" w:hAnsi="Times New Roman"/>
        </w:rPr>
        <w:t xml:space="preserve">по видеоконференцсвязи </w:t>
      </w:r>
      <w:r w:rsidR="00CB1985" w:rsidRPr="004E25D9">
        <w:rPr>
          <w:rFonts w:ascii="Times New Roman" w:hAnsi="Times New Roman"/>
        </w:rPr>
        <w:t>присутствовали полномочные представители – Вагизова Наталья Евгеньевна и Медведь Ирина Леонидовна (по доверенности).</w:t>
      </w:r>
    </w:p>
    <w:p w14:paraId="29F43DE0" w14:textId="1C0EA39D" w:rsidR="002869DF" w:rsidRPr="00BC71DB" w:rsidRDefault="00222EF4" w:rsidP="002869DF">
      <w:pPr>
        <w:pStyle w:val="consplusnormal"/>
        <w:tabs>
          <w:tab w:val="left" w:pos="851"/>
        </w:tabs>
        <w:ind w:firstLine="567"/>
        <w:contextualSpacing/>
        <w:jc w:val="both"/>
        <w:rPr>
          <w:rFonts w:ascii="Times New Roman" w:hAnsi="Times New Roman" w:cs="Times New Roman"/>
          <w:sz w:val="22"/>
          <w:szCs w:val="22"/>
          <w:u w:val="single"/>
        </w:rPr>
      </w:pPr>
      <w:r w:rsidRPr="00BC71DB">
        <w:rPr>
          <w:rFonts w:ascii="Times New Roman" w:hAnsi="Times New Roman" w:cs="Times New Roman"/>
          <w:sz w:val="22"/>
          <w:szCs w:val="22"/>
        </w:rPr>
        <w:t>Член</w:t>
      </w:r>
      <w:r w:rsidR="00481198" w:rsidRPr="00BC71DB">
        <w:rPr>
          <w:rFonts w:ascii="Times New Roman" w:hAnsi="Times New Roman" w:cs="Times New Roman"/>
          <w:sz w:val="22"/>
          <w:szCs w:val="22"/>
        </w:rPr>
        <w:t xml:space="preserve"> Союза, в отношении котор</w:t>
      </w:r>
      <w:r w:rsidR="00AE2D03" w:rsidRPr="00BC71DB">
        <w:rPr>
          <w:rFonts w:ascii="Times New Roman" w:hAnsi="Times New Roman" w:cs="Times New Roman"/>
          <w:sz w:val="22"/>
          <w:szCs w:val="22"/>
        </w:rPr>
        <w:t>ого</w:t>
      </w:r>
      <w:r w:rsidRPr="00BC71DB">
        <w:rPr>
          <w:rFonts w:ascii="Times New Roman" w:hAnsi="Times New Roman" w:cs="Times New Roman"/>
          <w:sz w:val="22"/>
          <w:szCs w:val="22"/>
        </w:rPr>
        <w:t xml:space="preserve"> сформирован</w:t>
      </w:r>
      <w:r w:rsidR="00481198" w:rsidRPr="00BC71DB">
        <w:rPr>
          <w:rFonts w:ascii="Times New Roman" w:hAnsi="Times New Roman" w:cs="Times New Roman"/>
          <w:sz w:val="22"/>
          <w:szCs w:val="22"/>
        </w:rPr>
        <w:t>о</w:t>
      </w:r>
      <w:r w:rsidRPr="00BC71DB">
        <w:rPr>
          <w:rFonts w:ascii="Times New Roman" w:hAnsi="Times New Roman" w:cs="Times New Roman"/>
          <w:sz w:val="22"/>
          <w:szCs w:val="22"/>
        </w:rPr>
        <w:t xml:space="preserve"> дел</w:t>
      </w:r>
      <w:r w:rsidR="00481198" w:rsidRPr="00BC71DB">
        <w:rPr>
          <w:rFonts w:ascii="Times New Roman" w:hAnsi="Times New Roman" w:cs="Times New Roman"/>
          <w:sz w:val="22"/>
          <w:szCs w:val="22"/>
        </w:rPr>
        <w:t>о</w:t>
      </w:r>
      <w:r w:rsidRPr="00BC71DB">
        <w:rPr>
          <w:rFonts w:ascii="Times New Roman" w:hAnsi="Times New Roman" w:cs="Times New Roman"/>
          <w:sz w:val="22"/>
          <w:szCs w:val="22"/>
        </w:rPr>
        <w:t xml:space="preserve"> Дисциплинарного комитета СРО «СФСО»</w:t>
      </w:r>
      <w:r w:rsidR="003C439B" w:rsidRPr="003C439B">
        <w:rPr>
          <w:rFonts w:ascii="Times New Roman" w:hAnsi="Times New Roman" w:cs="Times New Roman"/>
          <w:sz w:val="22"/>
          <w:szCs w:val="22"/>
        </w:rPr>
        <w:t xml:space="preserve"> </w:t>
      </w:r>
      <w:r w:rsidR="003C439B" w:rsidRPr="00BC71DB">
        <w:rPr>
          <w:rFonts w:ascii="Times New Roman" w:hAnsi="Times New Roman" w:cs="Times New Roman"/>
          <w:sz w:val="22"/>
          <w:szCs w:val="22"/>
        </w:rPr>
        <w:t xml:space="preserve">- </w:t>
      </w:r>
      <w:r w:rsidR="003C439B" w:rsidRPr="00BC71DB">
        <w:rPr>
          <w:rFonts w:ascii="Times New Roman" w:eastAsia="Times New Roman" w:hAnsi="Times New Roman" w:cs="Times New Roman"/>
          <w:sz w:val="22"/>
          <w:szCs w:val="22"/>
        </w:rPr>
        <w:t xml:space="preserve">Соловьев Михаил Александрович </w:t>
      </w:r>
      <w:r w:rsidR="003C439B" w:rsidRPr="00BC71DB">
        <w:rPr>
          <w:rFonts w:ascii="Times New Roman" w:hAnsi="Times New Roman" w:cs="Times New Roman"/>
          <w:w w:val="105"/>
          <w:sz w:val="22"/>
          <w:szCs w:val="22"/>
        </w:rPr>
        <w:t>(рег.</w:t>
      </w:r>
      <w:r w:rsidR="003C439B" w:rsidRPr="00BC71DB">
        <w:rPr>
          <w:rFonts w:ascii="Times New Roman" w:hAnsi="Times New Roman" w:cs="Times New Roman"/>
          <w:spacing w:val="-41"/>
          <w:w w:val="105"/>
          <w:sz w:val="22"/>
          <w:szCs w:val="22"/>
        </w:rPr>
        <w:t xml:space="preserve"> </w:t>
      </w:r>
      <w:r w:rsidR="003C439B" w:rsidRPr="00BC71DB">
        <w:rPr>
          <w:rFonts w:ascii="Times New Roman" w:hAnsi="Times New Roman" w:cs="Times New Roman"/>
          <w:w w:val="105"/>
          <w:sz w:val="22"/>
          <w:szCs w:val="22"/>
        </w:rPr>
        <w:t>№</w:t>
      </w:r>
      <w:r w:rsidR="003C439B" w:rsidRPr="00BC71DB">
        <w:rPr>
          <w:rFonts w:ascii="Times New Roman" w:hAnsi="Times New Roman" w:cs="Times New Roman"/>
          <w:spacing w:val="-42"/>
          <w:w w:val="105"/>
          <w:sz w:val="22"/>
          <w:szCs w:val="22"/>
        </w:rPr>
        <w:t xml:space="preserve"> </w:t>
      </w:r>
      <w:r w:rsidR="003C439B" w:rsidRPr="00BC71DB">
        <w:rPr>
          <w:rFonts w:ascii="Times New Roman" w:hAnsi="Times New Roman" w:cs="Times New Roman"/>
          <w:w w:val="105"/>
          <w:sz w:val="22"/>
          <w:szCs w:val="22"/>
        </w:rPr>
        <w:t>566</w:t>
      </w:r>
      <w:r w:rsidR="003C439B" w:rsidRPr="00BC71DB">
        <w:rPr>
          <w:rFonts w:ascii="Times New Roman" w:hAnsi="Times New Roman" w:cs="Times New Roman"/>
          <w:spacing w:val="-39"/>
          <w:w w:val="105"/>
          <w:sz w:val="22"/>
          <w:szCs w:val="22"/>
        </w:rPr>
        <w:t xml:space="preserve"> </w:t>
      </w:r>
      <w:r w:rsidR="003C439B" w:rsidRPr="00BC71DB">
        <w:rPr>
          <w:rFonts w:ascii="Times New Roman" w:hAnsi="Times New Roman" w:cs="Times New Roman"/>
          <w:w w:val="105"/>
          <w:sz w:val="22"/>
          <w:szCs w:val="22"/>
        </w:rPr>
        <w:t>от</w:t>
      </w:r>
      <w:r w:rsidR="003C439B" w:rsidRPr="00BC71DB">
        <w:rPr>
          <w:rFonts w:ascii="Times New Roman" w:hAnsi="Times New Roman" w:cs="Times New Roman"/>
          <w:spacing w:val="-42"/>
          <w:w w:val="105"/>
          <w:sz w:val="22"/>
          <w:szCs w:val="22"/>
        </w:rPr>
        <w:t xml:space="preserve"> </w:t>
      </w:r>
      <w:r w:rsidR="003C439B" w:rsidRPr="00BC71DB">
        <w:rPr>
          <w:rFonts w:ascii="Times New Roman" w:hAnsi="Times New Roman" w:cs="Times New Roman"/>
          <w:spacing w:val="-3"/>
          <w:w w:val="105"/>
          <w:sz w:val="22"/>
          <w:szCs w:val="22"/>
        </w:rPr>
        <w:t>08.06.2018)</w:t>
      </w:r>
      <w:r w:rsidRPr="00BC71DB">
        <w:rPr>
          <w:rFonts w:ascii="Times New Roman" w:hAnsi="Times New Roman" w:cs="Times New Roman"/>
          <w:sz w:val="22"/>
          <w:szCs w:val="22"/>
        </w:rPr>
        <w:t xml:space="preserve"> </w:t>
      </w:r>
      <w:r w:rsidR="002869DF" w:rsidRPr="00BC71DB">
        <w:rPr>
          <w:rFonts w:ascii="Times New Roman" w:hAnsi="Times New Roman" w:cs="Times New Roman"/>
          <w:sz w:val="22"/>
          <w:szCs w:val="22"/>
        </w:rPr>
        <w:t>не участвовал</w:t>
      </w:r>
      <w:r w:rsidRPr="00BC71DB">
        <w:rPr>
          <w:rFonts w:ascii="Times New Roman" w:hAnsi="Times New Roman" w:cs="Times New Roman"/>
          <w:sz w:val="22"/>
          <w:szCs w:val="22"/>
        </w:rPr>
        <w:t>, полномочных представителей не направил, надлежащим образом уведомлен</w:t>
      </w:r>
      <w:r w:rsidR="002869DF" w:rsidRPr="00BC71DB">
        <w:rPr>
          <w:rFonts w:ascii="Times New Roman" w:hAnsi="Times New Roman" w:cs="Times New Roman"/>
          <w:sz w:val="22"/>
          <w:szCs w:val="22"/>
        </w:rPr>
        <w:t>, сообщил о невозможности участия в заседании</w:t>
      </w:r>
      <w:r w:rsidR="002869DF" w:rsidRPr="00BC71DB">
        <w:rPr>
          <w:rFonts w:ascii="Times New Roman" w:hAnsi="Times New Roman" w:cs="Times New Roman"/>
          <w:spacing w:val="-3"/>
          <w:w w:val="105"/>
          <w:sz w:val="22"/>
          <w:szCs w:val="22"/>
        </w:rPr>
        <w:t xml:space="preserve">. </w:t>
      </w:r>
    </w:p>
    <w:p w14:paraId="1705CF8C" w14:textId="4EF0E71B" w:rsidR="009A6F93" w:rsidRPr="00BC71DB" w:rsidRDefault="009A6F93" w:rsidP="009A035A">
      <w:pPr>
        <w:pStyle w:val="a3"/>
        <w:spacing w:after="0" w:line="240" w:lineRule="auto"/>
        <w:ind w:left="0" w:firstLine="567"/>
        <w:jc w:val="both"/>
        <w:rPr>
          <w:rFonts w:ascii="Times New Roman" w:hAnsi="Times New Roman"/>
        </w:rPr>
      </w:pPr>
    </w:p>
    <w:p w14:paraId="58D9D52A" w14:textId="77777777" w:rsidR="002E6E34" w:rsidRPr="00BC71DB" w:rsidRDefault="002E6E34" w:rsidP="009A035A">
      <w:pPr>
        <w:pStyle w:val="consplusnormal"/>
        <w:ind w:firstLine="567"/>
        <w:contextualSpacing/>
        <w:jc w:val="both"/>
        <w:rPr>
          <w:rFonts w:ascii="Times New Roman" w:hAnsi="Times New Roman" w:cs="Times New Roman"/>
          <w:sz w:val="22"/>
          <w:szCs w:val="22"/>
          <w:lang w:eastAsia="en-US"/>
        </w:rPr>
      </w:pPr>
    </w:p>
    <w:p w14:paraId="6F8C93A9" w14:textId="77777777" w:rsidR="00CE6102" w:rsidRPr="00BC71DB" w:rsidRDefault="00CE6102" w:rsidP="009A035A">
      <w:pPr>
        <w:pStyle w:val="consplusnormal"/>
        <w:ind w:firstLine="567"/>
        <w:contextualSpacing/>
        <w:jc w:val="both"/>
        <w:rPr>
          <w:rFonts w:ascii="Times New Roman" w:hAnsi="Times New Roman" w:cs="Times New Roman"/>
          <w:b/>
          <w:sz w:val="22"/>
          <w:szCs w:val="22"/>
        </w:rPr>
      </w:pPr>
      <w:r w:rsidRPr="00BC71DB">
        <w:rPr>
          <w:rFonts w:ascii="Times New Roman" w:hAnsi="Times New Roman" w:cs="Times New Roman"/>
          <w:b/>
          <w:sz w:val="22"/>
          <w:szCs w:val="22"/>
        </w:rPr>
        <w:t>Повестка дня:</w:t>
      </w:r>
    </w:p>
    <w:p w14:paraId="33029B76" w14:textId="23C8DAE2" w:rsidR="00973A02" w:rsidRPr="00BC71DB" w:rsidRDefault="00FB301A" w:rsidP="009A035A">
      <w:pPr>
        <w:pStyle w:val="a3"/>
        <w:numPr>
          <w:ilvl w:val="0"/>
          <w:numId w:val="43"/>
        </w:numPr>
        <w:tabs>
          <w:tab w:val="left" w:pos="851"/>
        </w:tabs>
        <w:spacing w:after="0" w:line="240" w:lineRule="auto"/>
        <w:ind w:left="0" w:firstLine="567"/>
        <w:jc w:val="both"/>
        <w:rPr>
          <w:rFonts w:ascii="Times New Roman" w:hAnsi="Times New Roman"/>
        </w:rPr>
      </w:pPr>
      <w:r w:rsidRPr="00BC71DB">
        <w:rPr>
          <w:rFonts w:ascii="Times New Roman" w:hAnsi="Times New Roman"/>
        </w:rPr>
        <w:t xml:space="preserve">Рассмотрение результатов внеплановой проверки оценщика-члена СРО «СФСО» </w:t>
      </w:r>
      <w:r w:rsidR="005514F1" w:rsidRPr="00BC71DB">
        <w:rPr>
          <w:rFonts w:ascii="Times New Roman" w:hAnsi="Times New Roman"/>
        </w:rPr>
        <w:t xml:space="preserve">Петровой Аиды Ильгизовны </w:t>
      </w:r>
      <w:r w:rsidR="005514F1" w:rsidRPr="00BC71DB">
        <w:rPr>
          <w:rFonts w:ascii="Times New Roman" w:hAnsi="Times New Roman"/>
          <w:w w:val="105"/>
        </w:rPr>
        <w:t>(рег.</w:t>
      </w:r>
      <w:r w:rsidR="005514F1" w:rsidRPr="00BC71DB">
        <w:rPr>
          <w:rFonts w:ascii="Times New Roman" w:hAnsi="Times New Roman"/>
          <w:spacing w:val="-41"/>
          <w:w w:val="105"/>
        </w:rPr>
        <w:t xml:space="preserve"> </w:t>
      </w:r>
      <w:r w:rsidR="005514F1" w:rsidRPr="00BC71DB">
        <w:rPr>
          <w:rFonts w:ascii="Times New Roman" w:hAnsi="Times New Roman"/>
          <w:w w:val="105"/>
        </w:rPr>
        <w:t>№</w:t>
      </w:r>
      <w:r w:rsidR="005514F1" w:rsidRPr="00BC71DB">
        <w:rPr>
          <w:rFonts w:ascii="Times New Roman" w:hAnsi="Times New Roman"/>
          <w:spacing w:val="-42"/>
          <w:w w:val="105"/>
        </w:rPr>
        <w:t xml:space="preserve"> </w:t>
      </w:r>
      <w:r w:rsidR="005514F1" w:rsidRPr="00BC71DB">
        <w:rPr>
          <w:rFonts w:ascii="Times New Roman" w:hAnsi="Times New Roman"/>
          <w:w w:val="105"/>
        </w:rPr>
        <w:t>628</w:t>
      </w:r>
      <w:r w:rsidR="005514F1" w:rsidRPr="00BC71DB">
        <w:rPr>
          <w:rFonts w:ascii="Times New Roman" w:hAnsi="Times New Roman"/>
          <w:spacing w:val="-39"/>
          <w:w w:val="105"/>
        </w:rPr>
        <w:t xml:space="preserve"> </w:t>
      </w:r>
      <w:r w:rsidR="005514F1" w:rsidRPr="00BC71DB">
        <w:rPr>
          <w:rFonts w:ascii="Times New Roman" w:hAnsi="Times New Roman"/>
          <w:w w:val="105"/>
        </w:rPr>
        <w:t>от</w:t>
      </w:r>
      <w:r w:rsidR="005514F1" w:rsidRPr="00BC71DB">
        <w:rPr>
          <w:rFonts w:ascii="Times New Roman" w:hAnsi="Times New Roman"/>
          <w:spacing w:val="-42"/>
          <w:w w:val="105"/>
        </w:rPr>
        <w:t xml:space="preserve"> </w:t>
      </w:r>
      <w:r w:rsidR="005514F1" w:rsidRPr="00BC71DB">
        <w:rPr>
          <w:rFonts w:ascii="Times New Roman" w:hAnsi="Times New Roman"/>
          <w:spacing w:val="-3"/>
          <w:w w:val="105"/>
        </w:rPr>
        <w:t xml:space="preserve">29.06.2018) </w:t>
      </w:r>
      <w:r w:rsidRPr="00BC71DB">
        <w:rPr>
          <w:rFonts w:ascii="Times New Roman" w:hAnsi="Times New Roman"/>
        </w:rPr>
        <w:t xml:space="preserve">по поступившей в СРО «СФСО» жалобе </w:t>
      </w:r>
      <w:r w:rsidR="002869DF" w:rsidRPr="00BC71DB">
        <w:rPr>
          <w:rFonts w:ascii="Times New Roman" w:hAnsi="Times New Roman"/>
        </w:rPr>
        <w:t>ООО «АПАЛ» от 11.03.2020 (вх. № 118 от 11.03.2020) на нарушение членом СРО «СФСО» Петровой А.И. Федерального закона от 29.07.1998г. №135-ФЗ «Об оценочной деятельности в Российской Федерации» и федеральных стандартов оценки при составлени</w:t>
      </w:r>
      <w:r w:rsidR="00D910FB">
        <w:rPr>
          <w:rFonts w:ascii="Times New Roman" w:hAnsi="Times New Roman"/>
        </w:rPr>
        <w:t>и</w:t>
      </w:r>
      <w:r w:rsidR="002869DF" w:rsidRPr="00BC71DB">
        <w:rPr>
          <w:rFonts w:ascii="Times New Roman" w:hAnsi="Times New Roman"/>
        </w:rPr>
        <w:t xml:space="preserve"> отчетов об оценке от 12.09.2019 № П182-19 и от 12.09.2019 № П185-19</w:t>
      </w:r>
      <w:r w:rsidR="00EF58CA" w:rsidRPr="00BC71DB">
        <w:rPr>
          <w:rFonts w:ascii="Times New Roman" w:hAnsi="Times New Roman"/>
        </w:rPr>
        <w:t>.</w:t>
      </w:r>
    </w:p>
    <w:p w14:paraId="04393E39" w14:textId="1FA47FA8" w:rsidR="002869DF" w:rsidRPr="00BC71DB" w:rsidRDefault="002869DF" w:rsidP="002869DF">
      <w:pPr>
        <w:pStyle w:val="a3"/>
        <w:numPr>
          <w:ilvl w:val="0"/>
          <w:numId w:val="43"/>
        </w:numPr>
        <w:tabs>
          <w:tab w:val="left" w:pos="993"/>
        </w:tabs>
        <w:spacing w:after="0" w:line="240" w:lineRule="auto"/>
        <w:ind w:left="0" w:firstLine="567"/>
        <w:jc w:val="both"/>
        <w:rPr>
          <w:rFonts w:ascii="Times New Roman" w:hAnsi="Times New Roman"/>
        </w:rPr>
      </w:pPr>
      <w:r w:rsidRPr="00BC71DB">
        <w:rPr>
          <w:rFonts w:ascii="Times New Roman" w:hAnsi="Times New Roman"/>
        </w:rPr>
        <w:t xml:space="preserve">Рассмотрение результатов внеплановой проверки оценщика-члена СРО «СФСО» </w:t>
      </w:r>
      <w:r w:rsidRPr="00BC71DB">
        <w:rPr>
          <w:rFonts w:ascii="Times New Roman" w:eastAsia="Times New Roman" w:hAnsi="Times New Roman"/>
        </w:rPr>
        <w:t xml:space="preserve">Соловьева Михаила Александровича </w:t>
      </w:r>
      <w:r w:rsidRPr="00BC71DB">
        <w:rPr>
          <w:rFonts w:ascii="Times New Roman" w:hAnsi="Times New Roman"/>
          <w:w w:val="105"/>
        </w:rPr>
        <w:t>(рег.</w:t>
      </w:r>
      <w:r w:rsidRPr="00BC71DB">
        <w:rPr>
          <w:rFonts w:ascii="Times New Roman" w:hAnsi="Times New Roman"/>
          <w:spacing w:val="-41"/>
          <w:w w:val="105"/>
        </w:rPr>
        <w:t xml:space="preserve"> </w:t>
      </w:r>
      <w:r w:rsidRPr="00BC71DB">
        <w:rPr>
          <w:rFonts w:ascii="Times New Roman" w:hAnsi="Times New Roman"/>
          <w:w w:val="105"/>
        </w:rPr>
        <w:t>№</w:t>
      </w:r>
      <w:r w:rsidRPr="00BC71DB">
        <w:rPr>
          <w:rFonts w:ascii="Times New Roman" w:hAnsi="Times New Roman"/>
          <w:spacing w:val="-42"/>
          <w:w w:val="105"/>
        </w:rPr>
        <w:t xml:space="preserve"> </w:t>
      </w:r>
      <w:r w:rsidRPr="00BC71DB">
        <w:rPr>
          <w:rFonts w:ascii="Times New Roman" w:hAnsi="Times New Roman"/>
          <w:w w:val="105"/>
        </w:rPr>
        <w:t>566</w:t>
      </w:r>
      <w:r w:rsidRPr="00BC71DB">
        <w:rPr>
          <w:rFonts w:ascii="Times New Roman" w:hAnsi="Times New Roman"/>
          <w:spacing w:val="-39"/>
          <w:w w:val="105"/>
        </w:rPr>
        <w:t xml:space="preserve"> </w:t>
      </w:r>
      <w:r w:rsidRPr="00BC71DB">
        <w:rPr>
          <w:rFonts w:ascii="Times New Roman" w:hAnsi="Times New Roman"/>
          <w:w w:val="105"/>
        </w:rPr>
        <w:t>от</w:t>
      </w:r>
      <w:r w:rsidRPr="00BC71DB">
        <w:rPr>
          <w:rFonts w:ascii="Times New Roman" w:hAnsi="Times New Roman"/>
          <w:spacing w:val="-42"/>
          <w:w w:val="105"/>
        </w:rPr>
        <w:t xml:space="preserve"> </w:t>
      </w:r>
      <w:r w:rsidRPr="00BC71DB">
        <w:rPr>
          <w:rFonts w:ascii="Times New Roman" w:hAnsi="Times New Roman"/>
          <w:spacing w:val="-3"/>
          <w:w w:val="105"/>
        </w:rPr>
        <w:t>08.06.2018)</w:t>
      </w:r>
      <w:r w:rsidRPr="00BC71DB">
        <w:rPr>
          <w:rFonts w:ascii="Times New Roman" w:hAnsi="Times New Roman"/>
        </w:rPr>
        <w:t xml:space="preserve"> по обращению Департамента городского имущества города Москвы </w:t>
      </w:r>
      <w:r w:rsidRPr="00BC71DB">
        <w:rPr>
          <w:rFonts w:ascii="Times New Roman" w:hAnsi="Times New Roman"/>
          <w:w w:val="105"/>
        </w:rPr>
        <w:t>№</w:t>
      </w:r>
      <w:r w:rsidRPr="00BC71DB">
        <w:rPr>
          <w:rFonts w:ascii="Times New Roman" w:hAnsi="Times New Roman"/>
          <w:spacing w:val="-20"/>
          <w:w w:val="105"/>
        </w:rPr>
        <w:t xml:space="preserve"> </w:t>
      </w:r>
      <w:r w:rsidRPr="00BC71DB">
        <w:rPr>
          <w:rFonts w:ascii="Times New Roman" w:hAnsi="Times New Roman"/>
          <w:spacing w:val="-5"/>
          <w:w w:val="105"/>
        </w:rPr>
        <w:t>16</w:t>
      </w:r>
      <w:r w:rsidRPr="00BC71DB">
        <w:rPr>
          <w:rFonts w:ascii="Times New Roman" w:hAnsi="Times New Roman"/>
          <w:spacing w:val="-30"/>
          <w:w w:val="105"/>
        </w:rPr>
        <w:t xml:space="preserve"> </w:t>
      </w:r>
      <w:r w:rsidRPr="00BC71DB">
        <w:rPr>
          <w:rFonts w:ascii="Times New Roman" w:hAnsi="Times New Roman"/>
          <w:w w:val="105"/>
        </w:rPr>
        <w:t>от</w:t>
      </w:r>
      <w:r w:rsidRPr="00BC71DB">
        <w:rPr>
          <w:rFonts w:ascii="Times New Roman" w:hAnsi="Times New Roman"/>
          <w:spacing w:val="-21"/>
          <w:w w:val="105"/>
        </w:rPr>
        <w:t xml:space="preserve"> </w:t>
      </w:r>
      <w:r w:rsidRPr="00BC71DB">
        <w:rPr>
          <w:rFonts w:ascii="Times New Roman" w:hAnsi="Times New Roman"/>
          <w:w w:val="105"/>
        </w:rPr>
        <w:t>04.07.2019</w:t>
      </w:r>
      <w:r w:rsidRPr="00BC71DB">
        <w:rPr>
          <w:rFonts w:ascii="Times New Roman" w:hAnsi="Times New Roman"/>
          <w:spacing w:val="-15"/>
          <w:w w:val="105"/>
        </w:rPr>
        <w:t xml:space="preserve"> </w:t>
      </w:r>
      <w:r w:rsidRPr="00BC71DB">
        <w:rPr>
          <w:rFonts w:ascii="Times New Roman" w:hAnsi="Times New Roman"/>
          <w:w w:val="105"/>
        </w:rPr>
        <w:t>(вх.</w:t>
      </w:r>
      <w:r w:rsidRPr="00BC71DB">
        <w:rPr>
          <w:rFonts w:ascii="Times New Roman" w:hAnsi="Times New Roman"/>
          <w:spacing w:val="-18"/>
          <w:w w:val="105"/>
        </w:rPr>
        <w:t xml:space="preserve"> </w:t>
      </w:r>
      <w:r w:rsidRPr="00BC71DB">
        <w:rPr>
          <w:rFonts w:ascii="Times New Roman" w:hAnsi="Times New Roman"/>
          <w:w w:val="105"/>
        </w:rPr>
        <w:t>№</w:t>
      </w:r>
      <w:r w:rsidRPr="00BC71DB">
        <w:rPr>
          <w:rFonts w:ascii="Times New Roman" w:hAnsi="Times New Roman"/>
          <w:spacing w:val="-16"/>
          <w:w w:val="105"/>
        </w:rPr>
        <w:t xml:space="preserve"> </w:t>
      </w:r>
      <w:r w:rsidRPr="00BC71DB">
        <w:rPr>
          <w:rFonts w:ascii="Times New Roman" w:hAnsi="Times New Roman"/>
          <w:w w:val="105"/>
        </w:rPr>
        <w:t>1481</w:t>
      </w:r>
      <w:r w:rsidRPr="00BC71DB">
        <w:rPr>
          <w:rFonts w:ascii="Times New Roman" w:hAnsi="Times New Roman"/>
          <w:spacing w:val="-19"/>
          <w:w w:val="105"/>
        </w:rPr>
        <w:t xml:space="preserve"> </w:t>
      </w:r>
      <w:r w:rsidRPr="00BC71DB">
        <w:rPr>
          <w:rFonts w:ascii="Times New Roman" w:hAnsi="Times New Roman"/>
          <w:w w:val="105"/>
        </w:rPr>
        <w:t>от</w:t>
      </w:r>
      <w:r w:rsidRPr="00BC71DB">
        <w:rPr>
          <w:rFonts w:ascii="Times New Roman" w:hAnsi="Times New Roman"/>
          <w:spacing w:val="-27"/>
          <w:w w:val="105"/>
        </w:rPr>
        <w:t xml:space="preserve"> </w:t>
      </w:r>
      <w:r w:rsidRPr="00BC71DB">
        <w:rPr>
          <w:rFonts w:ascii="Times New Roman" w:hAnsi="Times New Roman"/>
          <w:spacing w:val="-3"/>
          <w:w w:val="105"/>
        </w:rPr>
        <w:t xml:space="preserve">15.07.2019) </w:t>
      </w:r>
      <w:r w:rsidRPr="00BC71DB">
        <w:rPr>
          <w:rFonts w:ascii="Times New Roman" w:hAnsi="Times New Roman"/>
        </w:rPr>
        <w:t xml:space="preserve">на нарушение членом СРО «СФСО» </w:t>
      </w:r>
      <w:r w:rsidRPr="00BC71DB">
        <w:rPr>
          <w:rFonts w:ascii="Times New Roman" w:eastAsia="Times New Roman" w:hAnsi="Times New Roman"/>
        </w:rPr>
        <w:t xml:space="preserve">Соловьевым М.А. </w:t>
      </w:r>
      <w:r w:rsidRPr="00BC71DB">
        <w:rPr>
          <w:rFonts w:ascii="Times New Roman" w:hAnsi="Times New Roman"/>
        </w:rPr>
        <w:t xml:space="preserve">законодательства Российской Федерации об оценочной деятельности и требований Федеральных стандартов оценки при составление отчетов об оценке от 22.01.2019 № 0006/01/2019-НП-1, № 0006/01/2019-НП-2, № 0006/01/2019-НП-3. Внеплановая проверка проведена в связи с Предписанием </w:t>
      </w:r>
      <w:r w:rsidR="00BC71DB" w:rsidRPr="00BC71DB">
        <w:rPr>
          <w:rFonts w:ascii="Times New Roman" w:hAnsi="Times New Roman"/>
        </w:rPr>
        <w:t>Управления Федеральной службы государственной регистрации, кадастра и картографии (Росреестр) от 27.12.2019 № 07-12842-мс/19 (вх. № 3 от 09.01.2020)</w:t>
      </w:r>
      <w:r w:rsidRPr="00BC71DB">
        <w:rPr>
          <w:rFonts w:ascii="Times New Roman" w:hAnsi="Times New Roman"/>
          <w:spacing w:val="-3"/>
          <w:w w:val="105"/>
        </w:rPr>
        <w:t>.</w:t>
      </w:r>
    </w:p>
    <w:p w14:paraId="2314B3A0" w14:textId="77777777" w:rsidR="002869DF" w:rsidRPr="00BC71DB" w:rsidRDefault="002869DF" w:rsidP="002869DF">
      <w:pPr>
        <w:spacing w:after="0" w:line="240" w:lineRule="auto"/>
        <w:ind w:firstLine="567"/>
        <w:jc w:val="both"/>
        <w:rPr>
          <w:rFonts w:ascii="Times New Roman" w:hAnsi="Times New Roman"/>
        </w:rPr>
      </w:pPr>
    </w:p>
    <w:p w14:paraId="55F963BB" w14:textId="77777777" w:rsidR="00AE2D03" w:rsidRPr="00BC71DB" w:rsidRDefault="00AE2D03" w:rsidP="009A035A">
      <w:pPr>
        <w:spacing w:after="0" w:line="240" w:lineRule="auto"/>
        <w:ind w:firstLine="567"/>
        <w:jc w:val="both"/>
        <w:rPr>
          <w:rFonts w:ascii="Times New Roman" w:hAnsi="Times New Roman"/>
          <w:b/>
        </w:rPr>
      </w:pPr>
    </w:p>
    <w:p w14:paraId="0DEAAE36" w14:textId="77777777" w:rsidR="00CE6102" w:rsidRPr="00BC71DB" w:rsidRDefault="00CE6102" w:rsidP="009A035A">
      <w:pPr>
        <w:spacing w:after="0" w:line="240" w:lineRule="auto"/>
        <w:ind w:firstLine="567"/>
        <w:jc w:val="both"/>
        <w:rPr>
          <w:rFonts w:ascii="Times New Roman" w:hAnsi="Times New Roman"/>
          <w:b/>
        </w:rPr>
      </w:pPr>
      <w:r w:rsidRPr="00BC71DB">
        <w:rPr>
          <w:rFonts w:ascii="Times New Roman" w:hAnsi="Times New Roman"/>
          <w:b/>
        </w:rPr>
        <w:t>Рассмотрение вопросов повестки дня:</w:t>
      </w:r>
    </w:p>
    <w:p w14:paraId="5DB5CFB6" w14:textId="77777777" w:rsidR="002E6E34" w:rsidRPr="00BC71DB" w:rsidRDefault="002E6E34" w:rsidP="009A035A">
      <w:pPr>
        <w:pStyle w:val="a3"/>
        <w:tabs>
          <w:tab w:val="left" w:pos="993"/>
        </w:tabs>
        <w:spacing w:after="0" w:line="240" w:lineRule="auto"/>
        <w:ind w:left="0" w:firstLine="567"/>
        <w:jc w:val="both"/>
        <w:rPr>
          <w:rFonts w:ascii="Times New Roman" w:hAnsi="Times New Roman"/>
          <w:b/>
          <w:u w:val="single"/>
        </w:rPr>
      </w:pPr>
    </w:p>
    <w:p w14:paraId="1561FB0D" w14:textId="47FA70E0" w:rsidR="00397448" w:rsidRPr="00BC71DB" w:rsidRDefault="00397448" w:rsidP="009A035A">
      <w:pPr>
        <w:pStyle w:val="a3"/>
        <w:tabs>
          <w:tab w:val="left" w:pos="993"/>
        </w:tabs>
        <w:spacing w:after="0" w:line="240" w:lineRule="auto"/>
        <w:ind w:left="0" w:firstLine="567"/>
        <w:jc w:val="both"/>
        <w:rPr>
          <w:rFonts w:ascii="Times New Roman" w:hAnsi="Times New Roman"/>
          <w:b/>
          <w:u w:val="single"/>
        </w:rPr>
      </w:pPr>
      <w:r w:rsidRPr="00BC71DB">
        <w:rPr>
          <w:rFonts w:ascii="Times New Roman" w:hAnsi="Times New Roman"/>
          <w:b/>
          <w:u w:val="single"/>
        </w:rPr>
        <w:t xml:space="preserve">Вопрос </w:t>
      </w:r>
      <w:r w:rsidR="00794845" w:rsidRPr="00BC71DB">
        <w:rPr>
          <w:rFonts w:ascii="Times New Roman" w:hAnsi="Times New Roman"/>
          <w:b/>
          <w:u w:val="single"/>
        </w:rPr>
        <w:t>1</w:t>
      </w:r>
      <w:r w:rsidRPr="00BC71DB">
        <w:rPr>
          <w:rFonts w:ascii="Times New Roman" w:hAnsi="Times New Roman"/>
          <w:b/>
          <w:u w:val="single"/>
        </w:rPr>
        <w:t>.</w:t>
      </w:r>
    </w:p>
    <w:p w14:paraId="7E8CA467" w14:textId="110684F5" w:rsidR="001160DF" w:rsidRDefault="00397448" w:rsidP="00066E52">
      <w:pPr>
        <w:spacing w:after="0" w:line="240" w:lineRule="auto"/>
        <w:ind w:firstLine="567"/>
        <w:jc w:val="both"/>
        <w:rPr>
          <w:rFonts w:ascii="Times New Roman" w:hAnsi="Times New Roman"/>
        </w:rPr>
      </w:pPr>
      <w:r w:rsidRPr="00BC71DB">
        <w:rPr>
          <w:rFonts w:ascii="Times New Roman" w:hAnsi="Times New Roman"/>
        </w:rPr>
        <w:t xml:space="preserve">По </w:t>
      </w:r>
      <w:r w:rsidR="00925661" w:rsidRPr="00BC71DB">
        <w:rPr>
          <w:rFonts w:ascii="Times New Roman" w:hAnsi="Times New Roman"/>
        </w:rPr>
        <w:t>первому</w:t>
      </w:r>
      <w:r w:rsidRPr="00BC71DB">
        <w:rPr>
          <w:rFonts w:ascii="Times New Roman" w:hAnsi="Times New Roman"/>
        </w:rPr>
        <w:t xml:space="preserve"> вопросу повестки дня председательствующий на заседании Дисциплинарного комитета сообщил, что по результатам проведения внеплановой проверки факты нарушения законодательства об оценочной деятельности в Российской Федерации, изложенные в жалобе (Акт внеплановой проверки №</w:t>
      </w:r>
      <w:r w:rsidR="002C6EE2">
        <w:rPr>
          <w:rFonts w:ascii="Times New Roman" w:hAnsi="Times New Roman"/>
        </w:rPr>
        <w:t>50</w:t>
      </w:r>
      <w:r w:rsidRPr="00BC71DB">
        <w:rPr>
          <w:rFonts w:ascii="Times New Roman" w:hAnsi="Times New Roman"/>
        </w:rPr>
        <w:t xml:space="preserve"> от </w:t>
      </w:r>
      <w:r w:rsidR="002C6EE2">
        <w:rPr>
          <w:rFonts w:ascii="Times New Roman" w:hAnsi="Times New Roman"/>
        </w:rPr>
        <w:t>09</w:t>
      </w:r>
      <w:r w:rsidRPr="00BC71DB">
        <w:rPr>
          <w:rFonts w:ascii="Times New Roman" w:hAnsi="Times New Roman"/>
        </w:rPr>
        <w:t>.</w:t>
      </w:r>
      <w:r w:rsidR="002C6EE2">
        <w:rPr>
          <w:rFonts w:ascii="Times New Roman" w:hAnsi="Times New Roman"/>
        </w:rPr>
        <w:t>04</w:t>
      </w:r>
      <w:r w:rsidRPr="00BC71DB">
        <w:rPr>
          <w:rFonts w:ascii="Times New Roman" w:hAnsi="Times New Roman"/>
        </w:rPr>
        <w:t>.20</w:t>
      </w:r>
      <w:r w:rsidR="00925661" w:rsidRPr="00BC71DB">
        <w:rPr>
          <w:rFonts w:ascii="Times New Roman" w:hAnsi="Times New Roman"/>
        </w:rPr>
        <w:t>20</w:t>
      </w:r>
      <w:r w:rsidRPr="00BC71DB">
        <w:rPr>
          <w:rFonts w:ascii="Times New Roman" w:hAnsi="Times New Roman"/>
        </w:rPr>
        <w:t>), подтвердились</w:t>
      </w:r>
      <w:r w:rsidR="00066E52" w:rsidRPr="00BC71DB">
        <w:rPr>
          <w:rFonts w:ascii="Times New Roman" w:hAnsi="Times New Roman"/>
        </w:rPr>
        <w:t xml:space="preserve"> частично</w:t>
      </w:r>
      <w:r w:rsidRPr="00BC71DB">
        <w:rPr>
          <w:rFonts w:ascii="Times New Roman" w:hAnsi="Times New Roman"/>
        </w:rPr>
        <w:t>.</w:t>
      </w:r>
      <w:r w:rsidR="002144AD" w:rsidRPr="00BC71DB">
        <w:rPr>
          <w:rFonts w:ascii="Times New Roman" w:hAnsi="Times New Roman"/>
        </w:rPr>
        <w:t xml:space="preserve"> </w:t>
      </w:r>
    </w:p>
    <w:p w14:paraId="57B1F42C" w14:textId="1154B263" w:rsidR="002938E6" w:rsidRPr="00140D2A" w:rsidRDefault="002938E6" w:rsidP="00066E52">
      <w:pPr>
        <w:spacing w:after="0" w:line="240" w:lineRule="auto"/>
        <w:ind w:firstLine="567"/>
        <w:jc w:val="both"/>
        <w:rPr>
          <w:rFonts w:ascii="Times New Roman" w:hAnsi="Times New Roman"/>
        </w:rPr>
      </w:pPr>
      <w:r>
        <w:rPr>
          <w:rFonts w:ascii="Times New Roman" w:hAnsi="Times New Roman"/>
        </w:rPr>
        <w:t xml:space="preserve">Кроме того, на отчеты об оценке </w:t>
      </w:r>
      <w:r w:rsidRPr="00BC71DB">
        <w:rPr>
          <w:rFonts w:ascii="Times New Roman" w:hAnsi="Times New Roman"/>
        </w:rPr>
        <w:t>об оценке от 12.09.2019 № П182-19 и от 12.09.2019 № П185-1</w:t>
      </w:r>
      <w:r>
        <w:rPr>
          <w:rFonts w:ascii="Times New Roman" w:hAnsi="Times New Roman"/>
        </w:rPr>
        <w:t xml:space="preserve"> заявителем жалобы были получены отрицательные экспертные заключения СРО «СМАО» №19/12-208/ЭЗ/77 от 24.12.2019 и №19/11-182/ЭЗ/77 от 02.12.2019г. От СРО «СМАО» получено официальное подтверждение выдачи данных экспертных </w:t>
      </w:r>
      <w:r w:rsidRPr="00140D2A">
        <w:rPr>
          <w:rFonts w:ascii="Times New Roman" w:hAnsi="Times New Roman"/>
        </w:rPr>
        <w:t>заключений (вх. №</w:t>
      </w:r>
      <w:r w:rsidR="00140D2A" w:rsidRPr="001170E9">
        <w:rPr>
          <w:rFonts w:ascii="Times New Roman" w:hAnsi="Times New Roman"/>
        </w:rPr>
        <w:t xml:space="preserve"> 191 </w:t>
      </w:r>
      <w:r w:rsidRPr="00140D2A">
        <w:rPr>
          <w:rFonts w:ascii="Times New Roman" w:hAnsi="Times New Roman"/>
        </w:rPr>
        <w:t xml:space="preserve">от </w:t>
      </w:r>
      <w:r w:rsidRPr="001170E9">
        <w:rPr>
          <w:rFonts w:ascii="Times New Roman" w:hAnsi="Times New Roman"/>
        </w:rPr>
        <w:t>15.04.2020)</w:t>
      </w:r>
      <w:r w:rsidRPr="00140D2A">
        <w:rPr>
          <w:rFonts w:ascii="Times New Roman" w:hAnsi="Times New Roman"/>
        </w:rPr>
        <w:t>.</w:t>
      </w:r>
    </w:p>
    <w:p w14:paraId="0B014150" w14:textId="00EDC10B" w:rsidR="00066E52" w:rsidRPr="00BC71DB" w:rsidRDefault="00066E52" w:rsidP="00295D09">
      <w:pPr>
        <w:spacing w:after="0" w:line="240" w:lineRule="auto"/>
        <w:ind w:firstLine="567"/>
        <w:jc w:val="both"/>
        <w:rPr>
          <w:rFonts w:ascii="Times New Roman" w:hAnsi="Times New Roman"/>
        </w:rPr>
      </w:pPr>
      <w:r w:rsidRPr="00140D2A">
        <w:rPr>
          <w:rFonts w:ascii="Times New Roman" w:hAnsi="Times New Roman"/>
        </w:rPr>
        <w:t xml:space="preserve">После получения Акта внеплановой проверки </w:t>
      </w:r>
      <w:r w:rsidR="002C6EE2" w:rsidRPr="00140D2A">
        <w:rPr>
          <w:rFonts w:ascii="Times New Roman" w:hAnsi="Times New Roman"/>
        </w:rPr>
        <w:t>№50 от 09.04.2020</w:t>
      </w:r>
      <w:r w:rsidR="00672A5A" w:rsidRPr="00140D2A">
        <w:rPr>
          <w:rFonts w:ascii="Times New Roman" w:hAnsi="Times New Roman"/>
        </w:rPr>
        <w:t xml:space="preserve"> Петрова А.И.</w:t>
      </w:r>
      <w:r w:rsidRPr="00140D2A">
        <w:rPr>
          <w:rFonts w:ascii="Times New Roman" w:hAnsi="Times New Roman"/>
        </w:rPr>
        <w:t xml:space="preserve"> </w:t>
      </w:r>
      <w:r w:rsidR="002C6EE2" w:rsidRPr="00140D2A">
        <w:rPr>
          <w:rFonts w:ascii="Times New Roman" w:hAnsi="Times New Roman"/>
        </w:rPr>
        <w:t>пыталась пр</w:t>
      </w:r>
      <w:r w:rsidR="002C6EE2">
        <w:rPr>
          <w:rFonts w:ascii="Times New Roman" w:hAnsi="Times New Roman"/>
        </w:rPr>
        <w:t>овести</w:t>
      </w:r>
      <w:r w:rsidRPr="00BC71DB">
        <w:rPr>
          <w:rFonts w:ascii="Times New Roman" w:hAnsi="Times New Roman"/>
        </w:rPr>
        <w:t xml:space="preserve"> устранение выявленных нарушений и предоставил</w:t>
      </w:r>
      <w:r w:rsidR="00CB1985" w:rsidRPr="00BC71DB">
        <w:rPr>
          <w:rFonts w:ascii="Times New Roman" w:hAnsi="Times New Roman"/>
        </w:rPr>
        <w:t>а</w:t>
      </w:r>
      <w:r w:rsidRPr="00BC71DB">
        <w:rPr>
          <w:rFonts w:ascii="Times New Roman" w:hAnsi="Times New Roman"/>
        </w:rPr>
        <w:t xml:space="preserve"> в СРО «СФСО» </w:t>
      </w:r>
      <w:r w:rsidR="002938E6">
        <w:rPr>
          <w:rFonts w:ascii="Times New Roman" w:hAnsi="Times New Roman"/>
        </w:rPr>
        <w:t xml:space="preserve">проекты неподписанных </w:t>
      </w:r>
      <w:r w:rsidR="002938E6" w:rsidRPr="00BC71DB">
        <w:rPr>
          <w:rFonts w:ascii="Times New Roman" w:hAnsi="Times New Roman"/>
        </w:rPr>
        <w:t>отчет</w:t>
      </w:r>
      <w:r w:rsidR="002938E6">
        <w:rPr>
          <w:rFonts w:ascii="Times New Roman" w:hAnsi="Times New Roman"/>
        </w:rPr>
        <w:t>ов</w:t>
      </w:r>
      <w:r w:rsidR="002938E6" w:rsidRPr="00BC71DB">
        <w:rPr>
          <w:rFonts w:ascii="Times New Roman" w:hAnsi="Times New Roman"/>
        </w:rPr>
        <w:t xml:space="preserve"> </w:t>
      </w:r>
      <w:r w:rsidR="002C6EE2" w:rsidRPr="00BC71DB">
        <w:rPr>
          <w:rFonts w:ascii="Times New Roman" w:hAnsi="Times New Roman"/>
        </w:rPr>
        <w:t>от 12.09.2019 № П182-19 и от 12.09.2019 № П185-19</w:t>
      </w:r>
      <w:r w:rsidR="002C6EE2">
        <w:rPr>
          <w:rFonts w:ascii="Times New Roman" w:hAnsi="Times New Roman"/>
        </w:rPr>
        <w:t xml:space="preserve"> </w:t>
      </w:r>
      <w:r w:rsidR="00CB1985" w:rsidRPr="00BC71DB">
        <w:rPr>
          <w:rFonts w:ascii="Times New Roman" w:hAnsi="Times New Roman"/>
        </w:rPr>
        <w:t xml:space="preserve">с исправлениями </w:t>
      </w:r>
      <w:r w:rsidRPr="00BC71DB">
        <w:rPr>
          <w:rFonts w:ascii="Times New Roman" w:hAnsi="Times New Roman"/>
        </w:rPr>
        <w:t>(</w:t>
      </w:r>
      <w:r w:rsidR="000C2496" w:rsidRPr="00BC71DB">
        <w:rPr>
          <w:rFonts w:ascii="Times New Roman" w:hAnsi="Times New Roman"/>
        </w:rPr>
        <w:t>вх. №</w:t>
      </w:r>
      <w:r w:rsidR="002C6EE2">
        <w:rPr>
          <w:rFonts w:ascii="Times New Roman" w:hAnsi="Times New Roman"/>
        </w:rPr>
        <w:t>205</w:t>
      </w:r>
      <w:r w:rsidR="000C2496" w:rsidRPr="00BC71DB">
        <w:rPr>
          <w:rFonts w:ascii="Times New Roman" w:hAnsi="Times New Roman"/>
        </w:rPr>
        <w:t xml:space="preserve"> от </w:t>
      </w:r>
      <w:r w:rsidR="002C6EE2">
        <w:rPr>
          <w:rFonts w:ascii="Times New Roman" w:hAnsi="Times New Roman"/>
        </w:rPr>
        <w:t>23</w:t>
      </w:r>
      <w:r w:rsidR="000C2496" w:rsidRPr="00BC71DB">
        <w:rPr>
          <w:rFonts w:ascii="Times New Roman" w:hAnsi="Times New Roman"/>
        </w:rPr>
        <w:t>.</w:t>
      </w:r>
      <w:r w:rsidR="002C6EE2">
        <w:rPr>
          <w:rFonts w:ascii="Times New Roman" w:hAnsi="Times New Roman"/>
        </w:rPr>
        <w:t>04</w:t>
      </w:r>
      <w:r w:rsidR="000C2496" w:rsidRPr="00BC71DB">
        <w:rPr>
          <w:rFonts w:ascii="Times New Roman" w:hAnsi="Times New Roman"/>
        </w:rPr>
        <w:t>.2020</w:t>
      </w:r>
      <w:r w:rsidRPr="00BC71DB">
        <w:rPr>
          <w:rFonts w:ascii="Times New Roman" w:hAnsi="Times New Roman"/>
        </w:rPr>
        <w:t xml:space="preserve">). </w:t>
      </w:r>
      <w:r w:rsidR="00295D09" w:rsidRPr="00BC71DB">
        <w:rPr>
          <w:rFonts w:ascii="Times New Roman" w:hAnsi="Times New Roman"/>
        </w:rPr>
        <w:t>По информации Отдела контроля СРО «СФСО» (составлен Акт исправления отчет</w:t>
      </w:r>
      <w:r w:rsidR="00A03C78">
        <w:rPr>
          <w:rFonts w:ascii="Times New Roman" w:hAnsi="Times New Roman"/>
        </w:rPr>
        <w:t>ов</w:t>
      </w:r>
      <w:r w:rsidR="00295D09" w:rsidRPr="00BC71DB">
        <w:rPr>
          <w:rFonts w:ascii="Times New Roman" w:hAnsi="Times New Roman"/>
        </w:rPr>
        <w:t xml:space="preserve"> от </w:t>
      </w:r>
      <w:r w:rsidR="00A03C78">
        <w:rPr>
          <w:rFonts w:ascii="Times New Roman" w:hAnsi="Times New Roman"/>
        </w:rPr>
        <w:t>27</w:t>
      </w:r>
      <w:r w:rsidR="00295D09" w:rsidRPr="00BC71DB">
        <w:rPr>
          <w:rFonts w:ascii="Times New Roman" w:hAnsi="Times New Roman"/>
        </w:rPr>
        <w:t>.</w:t>
      </w:r>
      <w:r w:rsidR="00A03C78">
        <w:rPr>
          <w:rFonts w:ascii="Times New Roman" w:hAnsi="Times New Roman"/>
        </w:rPr>
        <w:t>04</w:t>
      </w:r>
      <w:r w:rsidR="00295D09" w:rsidRPr="00BC71DB">
        <w:rPr>
          <w:rFonts w:ascii="Times New Roman" w:hAnsi="Times New Roman"/>
        </w:rPr>
        <w:t>.2020 и направлен на рассмотрение в Дисциплинарный комитет СРО «СФСО»</w:t>
      </w:r>
      <w:r w:rsidR="00A03C78">
        <w:rPr>
          <w:rFonts w:ascii="Times New Roman" w:hAnsi="Times New Roman"/>
        </w:rPr>
        <w:t xml:space="preserve"> и </w:t>
      </w:r>
      <w:r w:rsidR="00A03C78" w:rsidRPr="00C20A27">
        <w:rPr>
          <w:rFonts w:ascii="Times New Roman" w:hAnsi="Times New Roman"/>
        </w:rPr>
        <w:t>Петровой А.И.</w:t>
      </w:r>
      <w:r w:rsidR="00E85C7E" w:rsidRPr="004E25D9">
        <w:rPr>
          <w:rFonts w:ascii="Times New Roman" w:hAnsi="Times New Roman"/>
        </w:rPr>
        <w:t>)</w:t>
      </w:r>
      <w:r w:rsidR="00295D09" w:rsidRPr="00BC71DB">
        <w:rPr>
          <w:rFonts w:ascii="Times New Roman" w:hAnsi="Times New Roman"/>
        </w:rPr>
        <w:t xml:space="preserve"> з</w:t>
      </w:r>
      <w:r w:rsidRPr="00BC71DB">
        <w:rPr>
          <w:rFonts w:ascii="Times New Roman" w:hAnsi="Times New Roman"/>
        </w:rPr>
        <w:t xml:space="preserve">амечания, изложенные в жалобе </w:t>
      </w:r>
      <w:r w:rsidR="00A03C78" w:rsidRPr="00BC71DB">
        <w:rPr>
          <w:rFonts w:ascii="Times New Roman" w:hAnsi="Times New Roman"/>
        </w:rPr>
        <w:t xml:space="preserve">от 11.03.2020 (вх. № 118 от 11.03.2020) </w:t>
      </w:r>
      <w:r w:rsidRPr="00BC71DB">
        <w:rPr>
          <w:rFonts w:ascii="Times New Roman" w:hAnsi="Times New Roman"/>
        </w:rPr>
        <w:t>и подтвержденные в ходе внеплановой проверки (</w:t>
      </w:r>
      <w:r w:rsidR="00A03C78" w:rsidRPr="00BC71DB">
        <w:rPr>
          <w:rFonts w:ascii="Times New Roman" w:hAnsi="Times New Roman"/>
        </w:rPr>
        <w:t>Акт внеплановой проверки №</w:t>
      </w:r>
      <w:r w:rsidR="00A03C78">
        <w:rPr>
          <w:rFonts w:ascii="Times New Roman" w:hAnsi="Times New Roman"/>
        </w:rPr>
        <w:t>50</w:t>
      </w:r>
      <w:r w:rsidR="00A03C78" w:rsidRPr="00BC71DB">
        <w:rPr>
          <w:rFonts w:ascii="Times New Roman" w:hAnsi="Times New Roman"/>
        </w:rPr>
        <w:t xml:space="preserve"> от </w:t>
      </w:r>
      <w:r w:rsidR="00A03C78">
        <w:rPr>
          <w:rFonts w:ascii="Times New Roman" w:hAnsi="Times New Roman"/>
        </w:rPr>
        <w:t>09</w:t>
      </w:r>
      <w:r w:rsidR="00A03C78" w:rsidRPr="00BC71DB">
        <w:rPr>
          <w:rFonts w:ascii="Times New Roman" w:hAnsi="Times New Roman"/>
        </w:rPr>
        <w:t>.</w:t>
      </w:r>
      <w:r w:rsidR="00A03C78">
        <w:rPr>
          <w:rFonts w:ascii="Times New Roman" w:hAnsi="Times New Roman"/>
        </w:rPr>
        <w:t>04</w:t>
      </w:r>
      <w:r w:rsidR="00A03C78" w:rsidRPr="00BC71DB">
        <w:rPr>
          <w:rFonts w:ascii="Times New Roman" w:hAnsi="Times New Roman"/>
        </w:rPr>
        <w:t>.2020</w:t>
      </w:r>
      <w:r w:rsidRPr="00BC71DB">
        <w:rPr>
          <w:rFonts w:ascii="Times New Roman" w:hAnsi="Times New Roman"/>
        </w:rPr>
        <w:t xml:space="preserve">), </w:t>
      </w:r>
      <w:r w:rsidR="00CB1985" w:rsidRPr="00BC71DB">
        <w:rPr>
          <w:rFonts w:ascii="Times New Roman" w:hAnsi="Times New Roman"/>
        </w:rPr>
        <w:t>в отчет</w:t>
      </w:r>
      <w:r w:rsidR="00A03C78">
        <w:rPr>
          <w:rFonts w:ascii="Times New Roman" w:hAnsi="Times New Roman"/>
        </w:rPr>
        <w:t>ах</w:t>
      </w:r>
      <w:r w:rsidR="00CB1985" w:rsidRPr="00BC71DB">
        <w:rPr>
          <w:rFonts w:ascii="Times New Roman" w:hAnsi="Times New Roman"/>
        </w:rPr>
        <w:t xml:space="preserve"> с исправлениями </w:t>
      </w:r>
      <w:r w:rsidR="00A03C78" w:rsidRPr="00BC71DB">
        <w:rPr>
          <w:rFonts w:ascii="Times New Roman" w:hAnsi="Times New Roman"/>
        </w:rPr>
        <w:t>от 12.09.2019 № П182-19 и от 12.09.2019 № П185-19</w:t>
      </w:r>
      <w:r w:rsidR="00A03C78">
        <w:rPr>
          <w:rFonts w:ascii="Times New Roman" w:hAnsi="Times New Roman"/>
        </w:rPr>
        <w:t xml:space="preserve"> </w:t>
      </w:r>
      <w:r w:rsidR="00A03C78" w:rsidRPr="00BC71DB">
        <w:rPr>
          <w:rFonts w:ascii="Times New Roman" w:hAnsi="Times New Roman"/>
        </w:rPr>
        <w:t>(вх. №</w:t>
      </w:r>
      <w:r w:rsidR="00A03C78">
        <w:rPr>
          <w:rFonts w:ascii="Times New Roman" w:hAnsi="Times New Roman"/>
        </w:rPr>
        <w:t>205</w:t>
      </w:r>
      <w:r w:rsidR="00A03C78" w:rsidRPr="00BC71DB">
        <w:rPr>
          <w:rFonts w:ascii="Times New Roman" w:hAnsi="Times New Roman"/>
        </w:rPr>
        <w:t xml:space="preserve"> от </w:t>
      </w:r>
      <w:r w:rsidR="00A03C78">
        <w:rPr>
          <w:rFonts w:ascii="Times New Roman" w:hAnsi="Times New Roman"/>
        </w:rPr>
        <w:t>23</w:t>
      </w:r>
      <w:r w:rsidR="00A03C78" w:rsidRPr="00BC71DB">
        <w:rPr>
          <w:rFonts w:ascii="Times New Roman" w:hAnsi="Times New Roman"/>
        </w:rPr>
        <w:t>.</w:t>
      </w:r>
      <w:r w:rsidR="00A03C78">
        <w:rPr>
          <w:rFonts w:ascii="Times New Roman" w:hAnsi="Times New Roman"/>
        </w:rPr>
        <w:t>04</w:t>
      </w:r>
      <w:r w:rsidR="00A03C78" w:rsidRPr="00BC71DB">
        <w:rPr>
          <w:rFonts w:ascii="Times New Roman" w:hAnsi="Times New Roman"/>
        </w:rPr>
        <w:t>.2020)</w:t>
      </w:r>
      <w:r w:rsidR="00A03C78">
        <w:rPr>
          <w:rFonts w:ascii="Times New Roman" w:hAnsi="Times New Roman"/>
        </w:rPr>
        <w:t xml:space="preserve"> </w:t>
      </w:r>
      <w:r w:rsidRPr="00BC71DB">
        <w:rPr>
          <w:rFonts w:ascii="Times New Roman" w:hAnsi="Times New Roman"/>
        </w:rPr>
        <w:t xml:space="preserve">оценщиком </w:t>
      </w:r>
      <w:r w:rsidR="000C2496" w:rsidRPr="00BC71DB">
        <w:rPr>
          <w:rFonts w:ascii="Times New Roman" w:hAnsi="Times New Roman"/>
        </w:rPr>
        <w:t>Петровой А.И.</w:t>
      </w:r>
      <w:r w:rsidRPr="00BC71DB">
        <w:rPr>
          <w:rFonts w:ascii="Times New Roman" w:hAnsi="Times New Roman"/>
        </w:rPr>
        <w:t xml:space="preserve"> устранены</w:t>
      </w:r>
      <w:r w:rsidR="00CB1985" w:rsidRPr="00BC71DB">
        <w:rPr>
          <w:rFonts w:ascii="Times New Roman" w:hAnsi="Times New Roman"/>
        </w:rPr>
        <w:t xml:space="preserve"> не пол</w:t>
      </w:r>
      <w:r w:rsidR="00E777F9" w:rsidRPr="00BC71DB">
        <w:rPr>
          <w:rFonts w:ascii="Times New Roman" w:hAnsi="Times New Roman"/>
        </w:rPr>
        <w:t>ностью</w:t>
      </w:r>
      <w:r w:rsidR="00140D2A">
        <w:rPr>
          <w:rFonts w:ascii="Times New Roman" w:hAnsi="Times New Roman"/>
        </w:rPr>
        <w:t>.</w:t>
      </w:r>
    </w:p>
    <w:p w14:paraId="40229A4E" w14:textId="0EC4F4D9" w:rsidR="00EB5EFB" w:rsidRDefault="003A63B5" w:rsidP="00EB5EFB">
      <w:pPr>
        <w:pStyle w:val="a3"/>
        <w:tabs>
          <w:tab w:val="left" w:pos="993"/>
        </w:tabs>
        <w:spacing w:after="0" w:line="240" w:lineRule="auto"/>
        <w:ind w:left="0" w:firstLine="567"/>
        <w:jc w:val="both"/>
        <w:rPr>
          <w:rFonts w:ascii="Times New Roman" w:hAnsi="Times New Roman"/>
        </w:rPr>
      </w:pPr>
      <w:r w:rsidRPr="00634BAE">
        <w:rPr>
          <w:rFonts w:ascii="Times New Roman" w:hAnsi="Times New Roman"/>
        </w:rPr>
        <w:t xml:space="preserve">Представители оценщика Вагизова Н.Е. и Медведь И.Л. </w:t>
      </w:r>
      <w:r w:rsidR="0072496B" w:rsidRPr="00634BAE">
        <w:rPr>
          <w:rFonts w:ascii="Times New Roman" w:hAnsi="Times New Roman"/>
        </w:rPr>
        <w:t xml:space="preserve">(далее – представители) </w:t>
      </w:r>
      <w:r w:rsidR="00EB5EFB" w:rsidRPr="00634BAE">
        <w:rPr>
          <w:rFonts w:ascii="Times New Roman" w:hAnsi="Times New Roman"/>
        </w:rPr>
        <w:t>пояснили</w:t>
      </w:r>
      <w:r w:rsidR="0072496B" w:rsidRPr="00634BAE">
        <w:rPr>
          <w:rFonts w:ascii="Times New Roman" w:hAnsi="Times New Roman"/>
        </w:rPr>
        <w:t xml:space="preserve"> позицию оценщика.</w:t>
      </w:r>
      <w:r w:rsidR="00AE4A32" w:rsidRPr="00634BAE">
        <w:rPr>
          <w:rFonts w:ascii="Times New Roman" w:hAnsi="Times New Roman"/>
        </w:rPr>
        <w:t xml:space="preserve"> </w:t>
      </w:r>
      <w:r w:rsidR="00EB5EFB" w:rsidRPr="00634BAE">
        <w:rPr>
          <w:rFonts w:ascii="Times New Roman" w:hAnsi="Times New Roman"/>
        </w:rPr>
        <w:t>Петрова</w:t>
      </w:r>
      <w:r w:rsidR="00AE4A32" w:rsidRPr="00634BAE">
        <w:rPr>
          <w:rFonts w:ascii="Times New Roman" w:hAnsi="Times New Roman"/>
        </w:rPr>
        <w:t xml:space="preserve"> </w:t>
      </w:r>
      <w:r w:rsidR="00EB5EFB" w:rsidRPr="00634BAE">
        <w:rPr>
          <w:rFonts w:ascii="Times New Roman" w:hAnsi="Times New Roman"/>
        </w:rPr>
        <w:t>А.И.</w:t>
      </w:r>
      <w:r w:rsidR="004A1E6E" w:rsidRPr="00634BAE">
        <w:rPr>
          <w:rFonts w:ascii="Times New Roman" w:hAnsi="Times New Roman"/>
        </w:rPr>
        <w:t xml:space="preserve"> считает, что</w:t>
      </w:r>
      <w:r w:rsidR="00EB5EFB" w:rsidRPr="00634BAE">
        <w:rPr>
          <w:rFonts w:ascii="Times New Roman" w:hAnsi="Times New Roman"/>
        </w:rPr>
        <w:t xml:space="preserve"> произвела </w:t>
      </w:r>
      <w:r w:rsidR="00AE4A32" w:rsidRPr="00634BAE">
        <w:rPr>
          <w:rFonts w:ascii="Times New Roman" w:hAnsi="Times New Roman"/>
        </w:rPr>
        <w:t>исправления всех замечаний жалобы</w:t>
      </w:r>
      <w:r w:rsidR="00EB5EFB" w:rsidRPr="00634BAE">
        <w:rPr>
          <w:rFonts w:ascii="Times New Roman" w:hAnsi="Times New Roman"/>
        </w:rPr>
        <w:t xml:space="preserve">. </w:t>
      </w:r>
    </w:p>
    <w:p w14:paraId="3C07A1EC" w14:textId="38E4D446" w:rsidR="002938E6" w:rsidRPr="00634BAE" w:rsidRDefault="002938E6" w:rsidP="00EB5EFB">
      <w:pPr>
        <w:pStyle w:val="a3"/>
        <w:tabs>
          <w:tab w:val="left" w:pos="993"/>
        </w:tabs>
        <w:spacing w:after="0" w:line="240" w:lineRule="auto"/>
        <w:ind w:left="0" w:firstLine="567"/>
        <w:jc w:val="both"/>
        <w:rPr>
          <w:rFonts w:ascii="Times New Roman" w:hAnsi="Times New Roman"/>
        </w:rPr>
      </w:pPr>
      <w:r>
        <w:rPr>
          <w:rFonts w:ascii="Times New Roman" w:hAnsi="Times New Roman"/>
        </w:rPr>
        <w:lastRenderedPageBreak/>
        <w:t>Исправленные отчеты, подписанные оценщиком и оформленные надлежащим образом, по состоянию на 28.04.2020</w:t>
      </w:r>
      <w:r w:rsidR="00140D2A">
        <w:rPr>
          <w:rFonts w:ascii="Times New Roman" w:hAnsi="Times New Roman"/>
        </w:rPr>
        <w:t xml:space="preserve"> </w:t>
      </w:r>
      <w:r>
        <w:rPr>
          <w:rFonts w:ascii="Times New Roman" w:hAnsi="Times New Roman"/>
        </w:rPr>
        <w:t>в СРО «СФСО» не поступили.</w:t>
      </w:r>
    </w:p>
    <w:p w14:paraId="4D3B0B2E" w14:textId="52306C11" w:rsidR="00D910FB" w:rsidRPr="004E25D9" w:rsidRDefault="00D910FB" w:rsidP="00D910FB">
      <w:pPr>
        <w:spacing w:after="0" w:line="240" w:lineRule="auto"/>
        <w:ind w:firstLine="709"/>
        <w:jc w:val="both"/>
        <w:rPr>
          <w:rFonts w:ascii="Times New Roman" w:hAnsi="Times New Roman"/>
        </w:rPr>
      </w:pPr>
      <w:r w:rsidRPr="004E25D9">
        <w:rPr>
          <w:rFonts w:ascii="Times New Roman" w:hAnsi="Times New Roman"/>
        </w:rPr>
        <w:t xml:space="preserve">В соответствии со ст. 24.4 </w:t>
      </w:r>
      <w:r>
        <w:rPr>
          <w:rFonts w:ascii="Times New Roman" w:hAnsi="Times New Roman"/>
        </w:rPr>
        <w:t xml:space="preserve">Федерального закона №135-ФЗ </w:t>
      </w:r>
      <w:r w:rsidRPr="004E25D9">
        <w:rPr>
          <w:rFonts w:ascii="Times New Roman" w:hAnsi="Times New Roman"/>
        </w:rPr>
        <w:t>основанием для принятия дисциплинарным комитетом решения о применении меры дисциплинарного воздействия в виде приостановления права осуществления оценочной деятельности является неоднократное в течение двух месяцев нарушение членом саморегулируемой организации оценщиков требований Федерального закона №135-ФЗ</w:t>
      </w:r>
      <w:r w:rsidR="00140D2A">
        <w:rPr>
          <w:rFonts w:ascii="Times New Roman" w:hAnsi="Times New Roman"/>
        </w:rPr>
        <w:t>.</w:t>
      </w:r>
    </w:p>
    <w:p w14:paraId="4185D1DD" w14:textId="26AEBBA4" w:rsidR="008B376A" w:rsidRPr="004E25D9" w:rsidRDefault="00D910FB">
      <w:pPr>
        <w:spacing w:after="0" w:line="240" w:lineRule="auto"/>
        <w:ind w:firstLine="709"/>
        <w:jc w:val="both"/>
        <w:rPr>
          <w:rFonts w:ascii="Times New Roman" w:hAnsi="Times New Roman"/>
          <w:lang w:eastAsia="en-US"/>
        </w:rPr>
      </w:pPr>
      <w:r w:rsidRPr="004E25D9">
        <w:rPr>
          <w:rFonts w:ascii="Times New Roman" w:hAnsi="Times New Roman"/>
        </w:rPr>
        <w:t>Учитывая</w:t>
      </w:r>
      <w:r w:rsidR="00140D2A">
        <w:rPr>
          <w:rFonts w:ascii="Times New Roman" w:hAnsi="Times New Roman"/>
        </w:rPr>
        <w:t>,</w:t>
      </w:r>
      <w:r w:rsidRPr="004E25D9">
        <w:rPr>
          <w:rFonts w:ascii="Times New Roman" w:hAnsi="Times New Roman"/>
        </w:rPr>
        <w:t xml:space="preserve"> что оценщиком Петровой А.И. нарушения Федерального закона №135-ФЗ были допущены неоднократно в течение двух месяцев</w:t>
      </w:r>
      <w:r w:rsidR="00140D2A">
        <w:rPr>
          <w:rFonts w:ascii="Times New Roman" w:hAnsi="Times New Roman"/>
        </w:rPr>
        <w:t>,</w:t>
      </w:r>
      <w:r w:rsidRPr="004E25D9">
        <w:rPr>
          <w:rFonts w:ascii="Times New Roman" w:hAnsi="Times New Roman"/>
        </w:rPr>
        <w:t xml:space="preserve"> </w:t>
      </w:r>
      <w:r w:rsidR="00FD5382" w:rsidRPr="004E25D9">
        <w:rPr>
          <w:rFonts w:ascii="Times New Roman" w:hAnsi="Times New Roman"/>
        </w:rPr>
        <w:t xml:space="preserve">по </w:t>
      </w:r>
      <w:r w:rsidR="008B376A" w:rsidRPr="004E25D9">
        <w:rPr>
          <w:rFonts w:ascii="Times New Roman" w:hAnsi="Times New Roman"/>
        </w:rPr>
        <w:t xml:space="preserve">результатам рассмотрения жалобы председательствующим на заседании Дисциплинарного комитета было предложено применить в отношении оценщика Петровой А.И. меру дисциплинарного воздействия в виде </w:t>
      </w:r>
      <w:r w:rsidR="00FD5382" w:rsidRPr="00FD5382">
        <w:rPr>
          <w:rFonts w:ascii="Times New Roman" w:hAnsi="Times New Roman"/>
        </w:rPr>
        <w:t xml:space="preserve">приостановления права осуществления оценочной деятельности на 30-дневный срок, а также обязать ее </w:t>
      </w:r>
      <w:r w:rsidR="008B376A" w:rsidRPr="004E25D9">
        <w:rPr>
          <w:rFonts w:ascii="Times New Roman" w:hAnsi="Times New Roman"/>
        </w:rPr>
        <w:t>устранить выявленные в результате внеплановой проверки и отраженные в Акте внеплановой проверки № 50 от 09.04.2020 нарушения требований законодательства Российской Федерации об оценочной деятельности, отозвать у заказчика отчетов ранее составленные отчеты об оценке, содержащи</w:t>
      </w:r>
      <w:r w:rsidR="006533F0" w:rsidRPr="004E25D9">
        <w:rPr>
          <w:rFonts w:ascii="Times New Roman" w:hAnsi="Times New Roman"/>
        </w:rPr>
        <w:t>е нарушения</w:t>
      </w:r>
      <w:r w:rsidR="00140D2A">
        <w:rPr>
          <w:rFonts w:ascii="Times New Roman" w:hAnsi="Times New Roman"/>
        </w:rPr>
        <w:t>,</w:t>
      </w:r>
      <w:r w:rsidR="008B376A" w:rsidRPr="004E25D9">
        <w:rPr>
          <w:rFonts w:ascii="Times New Roman" w:hAnsi="Times New Roman"/>
        </w:rPr>
        <w:t xml:space="preserve"> и представить в СРО «СФСО», а также заказчику отчетов исправленные отчеты об оценке от 12.09.2019 № П182-19 и от 12.09.2019 № П185-19 не позднее 2</w:t>
      </w:r>
      <w:r w:rsidR="00140D2A">
        <w:rPr>
          <w:rFonts w:ascii="Times New Roman" w:hAnsi="Times New Roman"/>
        </w:rPr>
        <w:t>7</w:t>
      </w:r>
      <w:r w:rsidR="008B376A" w:rsidRPr="004E25D9">
        <w:rPr>
          <w:rFonts w:ascii="Times New Roman" w:hAnsi="Times New Roman"/>
        </w:rPr>
        <w:t xml:space="preserve">.05.2020 г. </w:t>
      </w:r>
    </w:p>
    <w:p w14:paraId="7C1293AF" w14:textId="77777777" w:rsidR="008B376A" w:rsidRPr="004E25D9" w:rsidRDefault="008B376A" w:rsidP="008B376A">
      <w:pPr>
        <w:pStyle w:val="a3"/>
        <w:tabs>
          <w:tab w:val="left" w:pos="993"/>
        </w:tabs>
        <w:spacing w:after="0" w:line="240" w:lineRule="auto"/>
        <w:ind w:left="0" w:firstLine="567"/>
        <w:jc w:val="both"/>
        <w:rPr>
          <w:rFonts w:ascii="Times New Roman" w:hAnsi="Times New Roman"/>
          <w:b/>
          <w:u w:val="single"/>
        </w:rPr>
      </w:pPr>
      <w:r w:rsidRPr="004E25D9">
        <w:rPr>
          <w:rFonts w:ascii="Times New Roman" w:hAnsi="Times New Roman"/>
          <w:b/>
          <w:u w:val="single"/>
        </w:rPr>
        <w:t>Результаты голосования:</w:t>
      </w:r>
    </w:p>
    <w:p w14:paraId="6FB8A618" w14:textId="2B9B7AEE" w:rsidR="008B376A" w:rsidRPr="004E25D9" w:rsidRDefault="008B376A" w:rsidP="008B376A">
      <w:pPr>
        <w:pStyle w:val="a3"/>
        <w:tabs>
          <w:tab w:val="left" w:pos="993"/>
        </w:tabs>
        <w:spacing w:after="0" w:line="240" w:lineRule="auto"/>
        <w:ind w:left="0" w:firstLine="567"/>
        <w:jc w:val="both"/>
        <w:rPr>
          <w:rFonts w:ascii="Times New Roman" w:hAnsi="Times New Roman"/>
        </w:rPr>
      </w:pPr>
      <w:r w:rsidRPr="004E25D9">
        <w:rPr>
          <w:rFonts w:ascii="Times New Roman" w:hAnsi="Times New Roman"/>
        </w:rPr>
        <w:t xml:space="preserve">«За» - </w:t>
      </w:r>
      <w:r w:rsidR="00634BAE">
        <w:rPr>
          <w:rFonts w:ascii="Times New Roman" w:hAnsi="Times New Roman"/>
        </w:rPr>
        <w:t>6</w:t>
      </w:r>
      <w:r w:rsidRPr="004E25D9">
        <w:rPr>
          <w:rFonts w:ascii="Times New Roman" w:hAnsi="Times New Roman"/>
        </w:rPr>
        <w:t xml:space="preserve">; </w:t>
      </w:r>
    </w:p>
    <w:p w14:paraId="19C8DAEF" w14:textId="77777777" w:rsidR="008B376A" w:rsidRPr="004E25D9" w:rsidRDefault="008B376A" w:rsidP="008B376A">
      <w:pPr>
        <w:pStyle w:val="a3"/>
        <w:tabs>
          <w:tab w:val="left" w:pos="993"/>
        </w:tabs>
        <w:spacing w:after="0" w:line="240" w:lineRule="auto"/>
        <w:ind w:left="0" w:firstLine="567"/>
        <w:jc w:val="both"/>
        <w:rPr>
          <w:rFonts w:ascii="Times New Roman" w:hAnsi="Times New Roman"/>
        </w:rPr>
      </w:pPr>
      <w:r w:rsidRPr="004E25D9">
        <w:rPr>
          <w:rFonts w:ascii="Times New Roman" w:hAnsi="Times New Roman"/>
        </w:rPr>
        <w:t xml:space="preserve">«Против» - нет; </w:t>
      </w:r>
    </w:p>
    <w:p w14:paraId="4983D22C" w14:textId="77777777" w:rsidR="008B376A" w:rsidRPr="004E25D9" w:rsidRDefault="008B376A" w:rsidP="008B376A">
      <w:pPr>
        <w:pStyle w:val="a3"/>
        <w:tabs>
          <w:tab w:val="left" w:pos="993"/>
        </w:tabs>
        <w:spacing w:after="0" w:line="240" w:lineRule="auto"/>
        <w:ind w:left="0" w:firstLine="567"/>
        <w:jc w:val="both"/>
        <w:rPr>
          <w:rFonts w:ascii="Times New Roman" w:hAnsi="Times New Roman"/>
        </w:rPr>
      </w:pPr>
      <w:r w:rsidRPr="004E25D9">
        <w:rPr>
          <w:rFonts w:ascii="Times New Roman" w:hAnsi="Times New Roman"/>
        </w:rPr>
        <w:t xml:space="preserve">«Воздержались» - нет. </w:t>
      </w:r>
    </w:p>
    <w:p w14:paraId="6122C989" w14:textId="77777777" w:rsidR="008B376A" w:rsidRPr="004E25D9" w:rsidRDefault="008B376A" w:rsidP="008B376A">
      <w:pPr>
        <w:pStyle w:val="a3"/>
        <w:tabs>
          <w:tab w:val="left" w:pos="993"/>
        </w:tabs>
        <w:spacing w:after="0" w:line="240" w:lineRule="auto"/>
        <w:ind w:left="0" w:firstLine="567"/>
        <w:jc w:val="both"/>
        <w:rPr>
          <w:rFonts w:ascii="Times New Roman" w:hAnsi="Times New Roman"/>
          <w:b/>
          <w:u w:val="single"/>
        </w:rPr>
      </w:pPr>
      <w:r w:rsidRPr="004E25D9">
        <w:rPr>
          <w:rFonts w:ascii="Times New Roman" w:hAnsi="Times New Roman"/>
          <w:b/>
          <w:u w:val="single"/>
        </w:rPr>
        <w:t>Принятое решение:</w:t>
      </w:r>
    </w:p>
    <w:p w14:paraId="27CE49F4" w14:textId="4F8DBB1C" w:rsidR="00FD5382" w:rsidRPr="00640AF9" w:rsidRDefault="00FD5382" w:rsidP="00FD5382">
      <w:pPr>
        <w:spacing w:after="0" w:line="240" w:lineRule="auto"/>
        <w:ind w:firstLine="567"/>
        <w:jc w:val="both"/>
        <w:rPr>
          <w:rFonts w:ascii="Times New Roman" w:hAnsi="Times New Roman"/>
          <w:lang w:eastAsia="en-US"/>
        </w:rPr>
      </w:pPr>
      <w:r>
        <w:rPr>
          <w:rFonts w:ascii="Times New Roman" w:hAnsi="Times New Roman"/>
        </w:rPr>
        <w:t>П</w:t>
      </w:r>
      <w:r w:rsidRPr="00640AF9">
        <w:rPr>
          <w:rFonts w:ascii="Times New Roman" w:hAnsi="Times New Roman"/>
        </w:rPr>
        <w:t>рименить в отношении оценщика Петровой А.И. меру дисциплинарного воздействия в виде приостановления права осуществления оценочной деятельности на 30-дневный срок</w:t>
      </w:r>
      <w:r w:rsidR="001170E9">
        <w:rPr>
          <w:rFonts w:ascii="Times New Roman" w:hAnsi="Times New Roman"/>
        </w:rPr>
        <w:t xml:space="preserve"> (</w:t>
      </w:r>
      <w:r w:rsidR="001170E9" w:rsidRPr="001170E9">
        <w:rPr>
          <w:rFonts w:ascii="Times New Roman" w:hAnsi="Times New Roman"/>
        </w:rPr>
        <w:t>с 28.04.2020 по 27.05.2020г. включительно</w:t>
      </w:r>
      <w:r w:rsidR="00140D2A" w:rsidRPr="001170E9">
        <w:rPr>
          <w:rFonts w:ascii="Times New Roman" w:hAnsi="Times New Roman"/>
        </w:rPr>
        <w:t>)</w:t>
      </w:r>
      <w:r w:rsidRPr="001170E9">
        <w:rPr>
          <w:rFonts w:ascii="Times New Roman" w:hAnsi="Times New Roman"/>
        </w:rPr>
        <w:t xml:space="preserve">, </w:t>
      </w:r>
      <w:r w:rsidRPr="00640AF9">
        <w:rPr>
          <w:rFonts w:ascii="Times New Roman" w:hAnsi="Times New Roman"/>
        </w:rPr>
        <w:t>а также обязать ее устранить выявленные в результате внеплановой проверки и отраженные в Акте внеплановой проверки № 50 от 09.04.2020 нарушения требований законодательства Российской Федерации об оценочной деятельности, отозвать у заказчика отчетов ранее составленные отчеты об оценке, содержащие нарушения и представить в СРО «СФСО», а также заказчику отчетов исправленные отчеты об оценке от 12.09.2019 № П182-19 и от 12.09.2019 № П185-19 не позднее 2</w:t>
      </w:r>
      <w:r w:rsidR="00140D2A">
        <w:rPr>
          <w:rFonts w:ascii="Times New Roman" w:hAnsi="Times New Roman"/>
        </w:rPr>
        <w:t>7</w:t>
      </w:r>
      <w:r w:rsidRPr="00640AF9">
        <w:rPr>
          <w:rFonts w:ascii="Times New Roman" w:hAnsi="Times New Roman"/>
        </w:rPr>
        <w:t xml:space="preserve">.05.2020г. </w:t>
      </w:r>
    </w:p>
    <w:p w14:paraId="40DBA59D" w14:textId="77777777" w:rsidR="006533F0" w:rsidRPr="008B376A" w:rsidRDefault="006533F0" w:rsidP="006533F0">
      <w:pPr>
        <w:spacing w:after="0" w:line="240" w:lineRule="auto"/>
        <w:ind w:firstLine="567"/>
        <w:jc w:val="both"/>
        <w:rPr>
          <w:rFonts w:ascii="Times New Roman" w:hAnsi="Times New Roman"/>
          <w:highlight w:val="cyan"/>
        </w:rPr>
      </w:pPr>
    </w:p>
    <w:p w14:paraId="058526A5" w14:textId="51CE7500" w:rsidR="00E0040D" w:rsidRPr="00BC71DB" w:rsidRDefault="00E0040D" w:rsidP="009A035A">
      <w:pPr>
        <w:pStyle w:val="a3"/>
        <w:tabs>
          <w:tab w:val="left" w:pos="993"/>
        </w:tabs>
        <w:spacing w:after="0" w:line="240" w:lineRule="auto"/>
        <w:ind w:left="0" w:firstLine="567"/>
        <w:jc w:val="both"/>
        <w:rPr>
          <w:rFonts w:ascii="Times New Roman" w:hAnsi="Times New Roman"/>
          <w:b/>
          <w:u w:val="single"/>
        </w:rPr>
      </w:pPr>
      <w:r w:rsidRPr="00BC71DB">
        <w:rPr>
          <w:rFonts w:ascii="Times New Roman" w:hAnsi="Times New Roman"/>
          <w:b/>
          <w:u w:val="single"/>
        </w:rPr>
        <w:t>Вопрос 2.</w:t>
      </w:r>
    </w:p>
    <w:p w14:paraId="5B9F1D1F" w14:textId="7C9AD871" w:rsidR="00277BE9" w:rsidRPr="00875BA0" w:rsidRDefault="00277BE9" w:rsidP="00277BE9">
      <w:pPr>
        <w:spacing w:after="0" w:line="240" w:lineRule="auto"/>
        <w:ind w:firstLine="567"/>
        <w:jc w:val="both"/>
        <w:rPr>
          <w:rFonts w:ascii="Times New Roman" w:hAnsi="Times New Roman"/>
        </w:rPr>
      </w:pPr>
      <w:r w:rsidRPr="00875BA0">
        <w:rPr>
          <w:rFonts w:ascii="Times New Roman" w:hAnsi="Times New Roman"/>
        </w:rPr>
        <w:t xml:space="preserve">По </w:t>
      </w:r>
      <w:r>
        <w:rPr>
          <w:rFonts w:ascii="Times New Roman" w:hAnsi="Times New Roman"/>
        </w:rPr>
        <w:t>второму</w:t>
      </w:r>
      <w:r w:rsidRPr="00875BA0">
        <w:rPr>
          <w:rFonts w:ascii="Times New Roman" w:hAnsi="Times New Roman"/>
        </w:rPr>
        <w:t xml:space="preserve"> вопросу повестки дня председательствующий на заседании Дисциплинарного комитета сообщил, что по результатам проведения внеплановой проверки факты нарушения законодательства об оценочной деятельности в Российской Федерации, изложенные в жалобе (Акт внеплановой проверки №</w:t>
      </w:r>
      <w:r>
        <w:rPr>
          <w:rFonts w:ascii="Times New Roman" w:hAnsi="Times New Roman"/>
        </w:rPr>
        <w:t>51</w:t>
      </w:r>
      <w:r w:rsidRPr="00875BA0">
        <w:rPr>
          <w:rFonts w:ascii="Times New Roman" w:hAnsi="Times New Roman"/>
        </w:rPr>
        <w:t xml:space="preserve"> от </w:t>
      </w:r>
      <w:r>
        <w:rPr>
          <w:rFonts w:ascii="Times New Roman" w:hAnsi="Times New Roman"/>
        </w:rPr>
        <w:t>09</w:t>
      </w:r>
      <w:r w:rsidRPr="00875BA0">
        <w:rPr>
          <w:rFonts w:ascii="Times New Roman" w:hAnsi="Times New Roman"/>
        </w:rPr>
        <w:t>.</w:t>
      </w:r>
      <w:r>
        <w:rPr>
          <w:rFonts w:ascii="Times New Roman" w:hAnsi="Times New Roman"/>
        </w:rPr>
        <w:t>04</w:t>
      </w:r>
      <w:r w:rsidRPr="00875BA0">
        <w:rPr>
          <w:rFonts w:ascii="Times New Roman" w:hAnsi="Times New Roman"/>
        </w:rPr>
        <w:t>.20</w:t>
      </w:r>
      <w:r>
        <w:rPr>
          <w:rFonts w:ascii="Times New Roman" w:hAnsi="Times New Roman"/>
        </w:rPr>
        <w:t>20</w:t>
      </w:r>
      <w:r w:rsidRPr="00875BA0">
        <w:rPr>
          <w:rFonts w:ascii="Times New Roman" w:hAnsi="Times New Roman"/>
        </w:rPr>
        <w:t xml:space="preserve">), подтвердились частично. </w:t>
      </w:r>
    </w:p>
    <w:p w14:paraId="022D05C8" w14:textId="79153893" w:rsidR="00277BE9" w:rsidRPr="00875BA0" w:rsidRDefault="00277BE9" w:rsidP="00277BE9">
      <w:pPr>
        <w:spacing w:after="0" w:line="240" w:lineRule="auto"/>
        <w:ind w:firstLine="567"/>
        <w:jc w:val="both"/>
        <w:rPr>
          <w:rFonts w:ascii="Times New Roman" w:hAnsi="Times New Roman"/>
        </w:rPr>
      </w:pPr>
      <w:r w:rsidRPr="00875BA0">
        <w:rPr>
          <w:rFonts w:ascii="Times New Roman" w:hAnsi="Times New Roman"/>
        </w:rPr>
        <w:t>После получения Акта внеплановой проверки №</w:t>
      </w:r>
      <w:r>
        <w:rPr>
          <w:rFonts w:ascii="Times New Roman" w:hAnsi="Times New Roman"/>
        </w:rPr>
        <w:t>51</w:t>
      </w:r>
      <w:r w:rsidRPr="00875BA0">
        <w:rPr>
          <w:rFonts w:ascii="Times New Roman" w:hAnsi="Times New Roman"/>
        </w:rPr>
        <w:t xml:space="preserve"> от </w:t>
      </w:r>
      <w:r>
        <w:rPr>
          <w:rFonts w:ascii="Times New Roman" w:hAnsi="Times New Roman"/>
        </w:rPr>
        <w:t>09</w:t>
      </w:r>
      <w:r w:rsidRPr="00875BA0">
        <w:rPr>
          <w:rFonts w:ascii="Times New Roman" w:hAnsi="Times New Roman"/>
        </w:rPr>
        <w:t>.</w:t>
      </w:r>
      <w:r>
        <w:rPr>
          <w:rFonts w:ascii="Times New Roman" w:hAnsi="Times New Roman"/>
        </w:rPr>
        <w:t>04</w:t>
      </w:r>
      <w:r w:rsidRPr="00875BA0">
        <w:rPr>
          <w:rFonts w:ascii="Times New Roman" w:hAnsi="Times New Roman"/>
        </w:rPr>
        <w:t>.20</w:t>
      </w:r>
      <w:r>
        <w:rPr>
          <w:rFonts w:ascii="Times New Roman" w:hAnsi="Times New Roman"/>
        </w:rPr>
        <w:t>20</w:t>
      </w:r>
      <w:r w:rsidRPr="00875BA0">
        <w:rPr>
          <w:rFonts w:ascii="Times New Roman" w:hAnsi="Times New Roman"/>
        </w:rPr>
        <w:t xml:space="preserve"> Соловьев М.А. провел устранение выявленных нарушений и предоставил в СРО «СФСО» исправленные отчеты </w:t>
      </w:r>
      <w:r w:rsidRPr="00BC71DB">
        <w:rPr>
          <w:rFonts w:ascii="Times New Roman" w:hAnsi="Times New Roman"/>
        </w:rPr>
        <w:t>от 22.01.2019 № 0006/01/2019-НП-1, № 0006/01/2019-НП-2, № 0006/01/2019-НП-3</w:t>
      </w:r>
      <w:r>
        <w:rPr>
          <w:rFonts w:ascii="Times New Roman" w:hAnsi="Times New Roman"/>
        </w:rPr>
        <w:t xml:space="preserve"> (вх. №206 от 24.04.2020)</w:t>
      </w:r>
      <w:r w:rsidRPr="00875BA0">
        <w:rPr>
          <w:rFonts w:ascii="Times New Roman" w:hAnsi="Times New Roman"/>
        </w:rPr>
        <w:t xml:space="preserve">. </w:t>
      </w:r>
    </w:p>
    <w:p w14:paraId="14438321" w14:textId="71FBF7C1" w:rsidR="00277BE9" w:rsidRPr="00875BA0" w:rsidRDefault="00277BE9" w:rsidP="00277BE9">
      <w:pPr>
        <w:pStyle w:val="a3"/>
        <w:tabs>
          <w:tab w:val="left" w:pos="993"/>
        </w:tabs>
        <w:spacing w:after="0" w:line="240" w:lineRule="auto"/>
        <w:ind w:left="0" w:firstLine="567"/>
        <w:jc w:val="both"/>
        <w:rPr>
          <w:rFonts w:ascii="Times New Roman" w:hAnsi="Times New Roman"/>
        </w:rPr>
      </w:pPr>
      <w:r>
        <w:rPr>
          <w:rFonts w:ascii="Times New Roman" w:hAnsi="Times New Roman"/>
        </w:rPr>
        <w:t>Замечания, изложенные в обращении</w:t>
      </w:r>
      <w:r w:rsidRPr="00875BA0">
        <w:rPr>
          <w:rFonts w:ascii="Times New Roman" w:hAnsi="Times New Roman"/>
        </w:rPr>
        <w:t xml:space="preserve"> </w:t>
      </w:r>
      <w:r w:rsidRPr="00BC71DB">
        <w:rPr>
          <w:rFonts w:ascii="Times New Roman" w:hAnsi="Times New Roman"/>
          <w:w w:val="105"/>
        </w:rPr>
        <w:t>№</w:t>
      </w:r>
      <w:r w:rsidRPr="00BC71DB">
        <w:rPr>
          <w:rFonts w:ascii="Times New Roman" w:hAnsi="Times New Roman"/>
          <w:spacing w:val="-20"/>
          <w:w w:val="105"/>
        </w:rPr>
        <w:t xml:space="preserve"> </w:t>
      </w:r>
      <w:r w:rsidRPr="00BC71DB">
        <w:rPr>
          <w:rFonts w:ascii="Times New Roman" w:hAnsi="Times New Roman"/>
          <w:spacing w:val="-5"/>
          <w:w w:val="105"/>
        </w:rPr>
        <w:t>16</w:t>
      </w:r>
      <w:r w:rsidRPr="00BC71DB">
        <w:rPr>
          <w:rFonts w:ascii="Times New Roman" w:hAnsi="Times New Roman"/>
          <w:spacing w:val="-30"/>
          <w:w w:val="105"/>
        </w:rPr>
        <w:t xml:space="preserve"> </w:t>
      </w:r>
      <w:r w:rsidRPr="00BC71DB">
        <w:rPr>
          <w:rFonts w:ascii="Times New Roman" w:hAnsi="Times New Roman"/>
          <w:w w:val="105"/>
        </w:rPr>
        <w:t>от</w:t>
      </w:r>
      <w:r w:rsidRPr="00BC71DB">
        <w:rPr>
          <w:rFonts w:ascii="Times New Roman" w:hAnsi="Times New Roman"/>
          <w:spacing w:val="-21"/>
          <w:w w:val="105"/>
        </w:rPr>
        <w:t xml:space="preserve"> </w:t>
      </w:r>
      <w:r w:rsidRPr="00BC71DB">
        <w:rPr>
          <w:rFonts w:ascii="Times New Roman" w:hAnsi="Times New Roman"/>
          <w:w w:val="105"/>
        </w:rPr>
        <w:t>04.07.2019</w:t>
      </w:r>
      <w:r w:rsidRPr="00BC71DB">
        <w:rPr>
          <w:rFonts w:ascii="Times New Roman" w:hAnsi="Times New Roman"/>
          <w:spacing w:val="-15"/>
          <w:w w:val="105"/>
        </w:rPr>
        <w:t xml:space="preserve"> </w:t>
      </w:r>
      <w:r w:rsidRPr="00BC71DB">
        <w:rPr>
          <w:rFonts w:ascii="Times New Roman" w:hAnsi="Times New Roman"/>
          <w:w w:val="105"/>
        </w:rPr>
        <w:t>(вх.</w:t>
      </w:r>
      <w:r w:rsidRPr="00BC71DB">
        <w:rPr>
          <w:rFonts w:ascii="Times New Roman" w:hAnsi="Times New Roman"/>
          <w:spacing w:val="-18"/>
          <w:w w:val="105"/>
        </w:rPr>
        <w:t xml:space="preserve"> </w:t>
      </w:r>
      <w:r w:rsidRPr="00BC71DB">
        <w:rPr>
          <w:rFonts w:ascii="Times New Roman" w:hAnsi="Times New Roman"/>
          <w:w w:val="105"/>
        </w:rPr>
        <w:t>№</w:t>
      </w:r>
      <w:r w:rsidRPr="00BC71DB">
        <w:rPr>
          <w:rFonts w:ascii="Times New Roman" w:hAnsi="Times New Roman"/>
          <w:spacing w:val="-16"/>
          <w:w w:val="105"/>
        </w:rPr>
        <w:t xml:space="preserve"> </w:t>
      </w:r>
      <w:r w:rsidRPr="00BC71DB">
        <w:rPr>
          <w:rFonts w:ascii="Times New Roman" w:hAnsi="Times New Roman"/>
          <w:w w:val="105"/>
        </w:rPr>
        <w:t>1481</w:t>
      </w:r>
      <w:r w:rsidRPr="00BC71DB">
        <w:rPr>
          <w:rFonts w:ascii="Times New Roman" w:hAnsi="Times New Roman"/>
          <w:spacing w:val="-19"/>
          <w:w w:val="105"/>
        </w:rPr>
        <w:t xml:space="preserve"> </w:t>
      </w:r>
      <w:r w:rsidRPr="00BC71DB">
        <w:rPr>
          <w:rFonts w:ascii="Times New Roman" w:hAnsi="Times New Roman"/>
          <w:w w:val="105"/>
        </w:rPr>
        <w:t>от</w:t>
      </w:r>
      <w:r w:rsidRPr="00BC71DB">
        <w:rPr>
          <w:rFonts w:ascii="Times New Roman" w:hAnsi="Times New Roman"/>
          <w:spacing w:val="-27"/>
          <w:w w:val="105"/>
        </w:rPr>
        <w:t xml:space="preserve"> </w:t>
      </w:r>
      <w:r w:rsidRPr="00BC71DB">
        <w:rPr>
          <w:rFonts w:ascii="Times New Roman" w:hAnsi="Times New Roman"/>
          <w:spacing w:val="-3"/>
          <w:w w:val="105"/>
        </w:rPr>
        <w:t>15.07.2019)</w:t>
      </w:r>
      <w:r>
        <w:rPr>
          <w:rFonts w:ascii="Times New Roman" w:hAnsi="Times New Roman"/>
          <w:spacing w:val="-3"/>
          <w:w w:val="105"/>
        </w:rPr>
        <w:t xml:space="preserve"> </w:t>
      </w:r>
      <w:r>
        <w:rPr>
          <w:rFonts w:ascii="Times New Roman" w:hAnsi="Times New Roman"/>
        </w:rPr>
        <w:t>и подтвержденные</w:t>
      </w:r>
      <w:r w:rsidRPr="00875BA0">
        <w:rPr>
          <w:rFonts w:ascii="Times New Roman" w:hAnsi="Times New Roman"/>
        </w:rPr>
        <w:t xml:space="preserve"> в ходе внеплановой проверки (Акт внеплановой проверки №</w:t>
      </w:r>
      <w:r>
        <w:rPr>
          <w:rFonts w:ascii="Times New Roman" w:hAnsi="Times New Roman"/>
        </w:rPr>
        <w:t>51</w:t>
      </w:r>
      <w:r w:rsidRPr="00875BA0">
        <w:rPr>
          <w:rFonts w:ascii="Times New Roman" w:hAnsi="Times New Roman"/>
        </w:rPr>
        <w:t xml:space="preserve"> от </w:t>
      </w:r>
      <w:r>
        <w:rPr>
          <w:rFonts w:ascii="Times New Roman" w:hAnsi="Times New Roman"/>
        </w:rPr>
        <w:t>09</w:t>
      </w:r>
      <w:r w:rsidRPr="00875BA0">
        <w:rPr>
          <w:rFonts w:ascii="Times New Roman" w:hAnsi="Times New Roman"/>
        </w:rPr>
        <w:t>.</w:t>
      </w:r>
      <w:r>
        <w:rPr>
          <w:rFonts w:ascii="Times New Roman" w:hAnsi="Times New Roman"/>
        </w:rPr>
        <w:t>04</w:t>
      </w:r>
      <w:r w:rsidRPr="00875BA0">
        <w:rPr>
          <w:rFonts w:ascii="Times New Roman" w:hAnsi="Times New Roman"/>
        </w:rPr>
        <w:t>.20</w:t>
      </w:r>
      <w:r>
        <w:rPr>
          <w:rFonts w:ascii="Times New Roman" w:hAnsi="Times New Roman"/>
        </w:rPr>
        <w:t>20</w:t>
      </w:r>
      <w:r w:rsidRPr="00875BA0">
        <w:rPr>
          <w:rFonts w:ascii="Times New Roman" w:hAnsi="Times New Roman"/>
        </w:rPr>
        <w:t>)</w:t>
      </w:r>
      <w:r>
        <w:rPr>
          <w:rFonts w:ascii="Times New Roman" w:hAnsi="Times New Roman"/>
        </w:rPr>
        <w:t>,</w:t>
      </w:r>
      <w:r w:rsidRPr="00875BA0">
        <w:rPr>
          <w:rFonts w:ascii="Times New Roman" w:hAnsi="Times New Roman"/>
        </w:rPr>
        <w:t xml:space="preserve"> в исправленных отчетах </w:t>
      </w:r>
      <w:r w:rsidRPr="00BC71DB">
        <w:rPr>
          <w:rFonts w:ascii="Times New Roman" w:hAnsi="Times New Roman"/>
        </w:rPr>
        <w:t>от 22.01.2019 № 0006/01/2019-НП-1, № 0006/01/2019-НП-2, № 0006/01/2019-НП-3</w:t>
      </w:r>
      <w:r w:rsidRPr="00875BA0">
        <w:rPr>
          <w:rFonts w:ascii="Times New Roman" w:hAnsi="Times New Roman"/>
        </w:rPr>
        <w:t xml:space="preserve"> оценщиком Соловьевым М.А. устранены, о чем Отделом контроля СРО «СФСО» составлен Акт исправления отчет</w:t>
      </w:r>
      <w:r>
        <w:rPr>
          <w:rFonts w:ascii="Times New Roman" w:hAnsi="Times New Roman"/>
        </w:rPr>
        <w:t>ов</w:t>
      </w:r>
      <w:r w:rsidRPr="00875BA0">
        <w:rPr>
          <w:rFonts w:ascii="Times New Roman" w:hAnsi="Times New Roman"/>
        </w:rPr>
        <w:t xml:space="preserve"> от </w:t>
      </w:r>
      <w:r w:rsidR="0050066D">
        <w:rPr>
          <w:rFonts w:ascii="Times New Roman" w:hAnsi="Times New Roman"/>
        </w:rPr>
        <w:t>27</w:t>
      </w:r>
      <w:r w:rsidRPr="00875BA0">
        <w:rPr>
          <w:rFonts w:ascii="Times New Roman" w:hAnsi="Times New Roman"/>
        </w:rPr>
        <w:t>.</w:t>
      </w:r>
      <w:r w:rsidR="0050066D">
        <w:rPr>
          <w:rFonts w:ascii="Times New Roman" w:hAnsi="Times New Roman"/>
        </w:rPr>
        <w:t>04</w:t>
      </w:r>
      <w:r w:rsidRPr="00875BA0">
        <w:rPr>
          <w:rFonts w:ascii="Times New Roman" w:hAnsi="Times New Roman"/>
        </w:rPr>
        <w:t>.2020 и направлен на рассмотрение в Дисциплинарный комитет СРО «СФСО».</w:t>
      </w:r>
    </w:p>
    <w:p w14:paraId="7D0A48AD" w14:textId="7D636B67" w:rsidR="00277BE9" w:rsidRPr="00875BA0" w:rsidRDefault="00277BE9" w:rsidP="00277BE9">
      <w:pPr>
        <w:spacing w:after="0" w:line="240" w:lineRule="auto"/>
        <w:ind w:firstLine="567"/>
        <w:jc w:val="both"/>
        <w:rPr>
          <w:rFonts w:ascii="Times New Roman" w:hAnsi="Times New Roman"/>
        </w:rPr>
      </w:pPr>
      <w:r w:rsidRPr="00875BA0">
        <w:rPr>
          <w:rFonts w:ascii="Times New Roman" w:hAnsi="Times New Roman"/>
        </w:rPr>
        <w:t xml:space="preserve">Также Отдел контроля предоставил сведения, что в соответствии с информацией, размещенной на сайте Московского городского суда по гражданскому делу </w:t>
      </w:r>
      <w:r w:rsidR="0050066D" w:rsidRPr="00AD17A7">
        <w:rPr>
          <w:rFonts w:ascii="Times New Roman" w:eastAsia="Times New Roman" w:hAnsi="Times New Roman"/>
        </w:rPr>
        <w:t>№ 3а-</w:t>
      </w:r>
      <w:r w:rsidR="0050066D">
        <w:rPr>
          <w:rFonts w:ascii="Times New Roman" w:eastAsia="Times New Roman" w:hAnsi="Times New Roman"/>
        </w:rPr>
        <w:t>544</w:t>
      </w:r>
      <w:r w:rsidR="0050066D" w:rsidRPr="00AD17A7">
        <w:rPr>
          <w:rFonts w:ascii="Times New Roman" w:eastAsia="Times New Roman" w:hAnsi="Times New Roman"/>
        </w:rPr>
        <w:t xml:space="preserve">/2019 </w:t>
      </w:r>
      <w:r w:rsidRPr="00875BA0">
        <w:rPr>
          <w:rFonts w:ascii="Times New Roman" w:eastAsia="Times New Roman" w:hAnsi="Times New Roman"/>
        </w:rPr>
        <w:t xml:space="preserve">(в котором использовались отчеты </w:t>
      </w:r>
      <w:r w:rsidRPr="00875BA0">
        <w:rPr>
          <w:rFonts w:ascii="Times New Roman" w:hAnsi="Times New Roman"/>
        </w:rPr>
        <w:t xml:space="preserve">об оценке </w:t>
      </w:r>
      <w:r w:rsidR="0050066D" w:rsidRPr="00BC71DB">
        <w:rPr>
          <w:rFonts w:ascii="Times New Roman" w:hAnsi="Times New Roman"/>
        </w:rPr>
        <w:t>от 22.01.2019 № 0006/01/2019-НП-1, № 0006/01/2019-НП-2, № 0006/01/2019-НП-3</w:t>
      </w:r>
      <w:r w:rsidR="0050066D">
        <w:rPr>
          <w:rFonts w:ascii="Times New Roman" w:hAnsi="Times New Roman"/>
        </w:rPr>
        <w:t xml:space="preserve"> </w:t>
      </w:r>
      <w:r w:rsidRPr="00875BA0">
        <w:rPr>
          <w:rFonts w:ascii="Times New Roman" w:eastAsia="Times New Roman" w:hAnsi="Times New Roman"/>
        </w:rPr>
        <w:t xml:space="preserve">об установлении кадастровой стоимости нежилых зданий в размере рыночной стоимости) </w:t>
      </w:r>
      <w:r w:rsidR="0050066D">
        <w:rPr>
          <w:rFonts w:ascii="Times New Roman" w:eastAsia="Times New Roman" w:hAnsi="Times New Roman"/>
        </w:rPr>
        <w:t>15.07</w:t>
      </w:r>
      <w:r w:rsidR="0050066D" w:rsidRPr="00AD17A7">
        <w:rPr>
          <w:rFonts w:ascii="Times New Roman" w:eastAsia="Times New Roman" w:hAnsi="Times New Roman"/>
        </w:rPr>
        <w:t xml:space="preserve">.2019 </w:t>
      </w:r>
      <w:r w:rsidRPr="00875BA0">
        <w:rPr>
          <w:rFonts w:ascii="Times New Roman" w:eastAsia="Times New Roman" w:hAnsi="Times New Roman"/>
        </w:rPr>
        <w:t xml:space="preserve"> вынесено судебное решение, в соответствии с которым установлена кадастровая стоимость нежилых зданий на основании выводов судебной оценочной экспертизы. Таким образом, решение суда основано исключительно на результатах судебной экспертизы и не основано на отчетах об оценке </w:t>
      </w:r>
      <w:r w:rsidR="0050066D" w:rsidRPr="00BC71DB">
        <w:rPr>
          <w:rFonts w:ascii="Times New Roman" w:hAnsi="Times New Roman"/>
        </w:rPr>
        <w:t>от 22.01.2019 № 0006/01/2019-НП-1, № 0006/01/2019-НП-2, № 0006/01/2019-НП-3</w:t>
      </w:r>
      <w:r w:rsidRPr="00875BA0">
        <w:rPr>
          <w:rFonts w:ascii="Times New Roman" w:eastAsia="Times New Roman" w:hAnsi="Times New Roman"/>
        </w:rPr>
        <w:t xml:space="preserve">, подготовленных оценщиком </w:t>
      </w:r>
      <w:r w:rsidRPr="00875BA0">
        <w:rPr>
          <w:rFonts w:ascii="Times New Roman" w:hAnsi="Times New Roman"/>
        </w:rPr>
        <w:t xml:space="preserve">Соловьевым М.А., </w:t>
      </w:r>
      <w:r w:rsidRPr="00875BA0">
        <w:rPr>
          <w:rFonts w:ascii="Times New Roman" w:eastAsia="Times New Roman" w:hAnsi="Times New Roman"/>
        </w:rPr>
        <w:t xml:space="preserve">поэтому какой-либо ущерб бюджету города Москвы путем недоплаты налога на </w:t>
      </w:r>
      <w:r w:rsidRPr="00875BA0">
        <w:rPr>
          <w:rFonts w:ascii="Times New Roman" w:eastAsia="Times New Roman" w:hAnsi="Times New Roman"/>
        </w:rPr>
        <w:lastRenderedPageBreak/>
        <w:t>имущество не был причинен и в дальнейшем причинен быть не может (по причине неиспользования результатов итоговой величины рыночной стоимости имущества, указанной в отчете оценщика), какие-либо права заявителя не нарушены и в дальнейшем не могут быть нарушены.</w:t>
      </w:r>
      <w:r w:rsidR="0050066D">
        <w:rPr>
          <w:rFonts w:ascii="Times New Roman" w:eastAsia="Times New Roman" w:hAnsi="Times New Roman"/>
        </w:rPr>
        <w:t xml:space="preserve"> </w:t>
      </w:r>
    </w:p>
    <w:p w14:paraId="0E9314D4" w14:textId="7A4E166D" w:rsidR="00277BE9" w:rsidRPr="00875BA0" w:rsidRDefault="00277BE9" w:rsidP="00277BE9">
      <w:pPr>
        <w:pStyle w:val="a3"/>
        <w:tabs>
          <w:tab w:val="left" w:pos="993"/>
        </w:tabs>
        <w:spacing w:after="0" w:line="240" w:lineRule="auto"/>
        <w:ind w:left="0" w:firstLine="567"/>
        <w:jc w:val="both"/>
        <w:rPr>
          <w:rFonts w:ascii="Times New Roman" w:hAnsi="Times New Roman"/>
        </w:rPr>
      </w:pPr>
      <w:r w:rsidRPr="00875BA0">
        <w:rPr>
          <w:rFonts w:ascii="Times New Roman" w:hAnsi="Times New Roman"/>
        </w:rPr>
        <w:t xml:space="preserve">Учитывая изложенное, а также тот факт, что оценщик Соловьев М.А. добровольно устранил выявленные нарушения, председательствующим на заседании Дисциплинарного комитета СРО «СФСО» предложено указать оценщику Соловьеву М.А. на необходимость неукоснительного соблюдения законодательства об оценочной деятельности при составлении отчетов об оценке, в соответствии с п. 4.11 Положения о Дисциплинарном комитете СРО «СФСО» меры дисциплинарного воздействия не применять, прекратить процедуру рассмотрения дела по обращению Департамента городского имущества города Москвы </w:t>
      </w:r>
      <w:r w:rsidR="0050066D" w:rsidRPr="00BC71DB">
        <w:rPr>
          <w:rFonts w:ascii="Times New Roman" w:hAnsi="Times New Roman"/>
          <w:w w:val="105"/>
        </w:rPr>
        <w:t>№</w:t>
      </w:r>
      <w:r w:rsidR="0050066D" w:rsidRPr="00BC71DB">
        <w:rPr>
          <w:rFonts w:ascii="Times New Roman" w:hAnsi="Times New Roman"/>
          <w:spacing w:val="-20"/>
          <w:w w:val="105"/>
        </w:rPr>
        <w:t xml:space="preserve"> </w:t>
      </w:r>
      <w:r w:rsidR="0050066D" w:rsidRPr="00BC71DB">
        <w:rPr>
          <w:rFonts w:ascii="Times New Roman" w:hAnsi="Times New Roman"/>
          <w:spacing w:val="-5"/>
          <w:w w:val="105"/>
        </w:rPr>
        <w:t>16</w:t>
      </w:r>
      <w:r w:rsidR="0050066D" w:rsidRPr="00BC71DB">
        <w:rPr>
          <w:rFonts w:ascii="Times New Roman" w:hAnsi="Times New Roman"/>
          <w:spacing w:val="-30"/>
          <w:w w:val="105"/>
        </w:rPr>
        <w:t xml:space="preserve"> </w:t>
      </w:r>
      <w:r w:rsidR="0050066D" w:rsidRPr="00BC71DB">
        <w:rPr>
          <w:rFonts w:ascii="Times New Roman" w:hAnsi="Times New Roman"/>
          <w:w w:val="105"/>
        </w:rPr>
        <w:t>от</w:t>
      </w:r>
      <w:r w:rsidR="0050066D" w:rsidRPr="00BC71DB">
        <w:rPr>
          <w:rFonts w:ascii="Times New Roman" w:hAnsi="Times New Roman"/>
          <w:spacing w:val="-21"/>
          <w:w w:val="105"/>
        </w:rPr>
        <w:t xml:space="preserve"> </w:t>
      </w:r>
      <w:r w:rsidR="0050066D" w:rsidRPr="00BC71DB">
        <w:rPr>
          <w:rFonts w:ascii="Times New Roman" w:hAnsi="Times New Roman"/>
          <w:w w:val="105"/>
        </w:rPr>
        <w:t>04.07.2019</w:t>
      </w:r>
      <w:r w:rsidR="0050066D" w:rsidRPr="00BC71DB">
        <w:rPr>
          <w:rFonts w:ascii="Times New Roman" w:hAnsi="Times New Roman"/>
          <w:spacing w:val="-15"/>
          <w:w w:val="105"/>
        </w:rPr>
        <w:t xml:space="preserve"> </w:t>
      </w:r>
      <w:r w:rsidR="0050066D" w:rsidRPr="00BC71DB">
        <w:rPr>
          <w:rFonts w:ascii="Times New Roman" w:hAnsi="Times New Roman"/>
          <w:w w:val="105"/>
        </w:rPr>
        <w:t>(вх.</w:t>
      </w:r>
      <w:r w:rsidR="0050066D" w:rsidRPr="00BC71DB">
        <w:rPr>
          <w:rFonts w:ascii="Times New Roman" w:hAnsi="Times New Roman"/>
          <w:spacing w:val="-18"/>
          <w:w w:val="105"/>
        </w:rPr>
        <w:t xml:space="preserve"> </w:t>
      </w:r>
      <w:r w:rsidR="0050066D" w:rsidRPr="00BC71DB">
        <w:rPr>
          <w:rFonts w:ascii="Times New Roman" w:hAnsi="Times New Roman"/>
          <w:w w:val="105"/>
        </w:rPr>
        <w:t>№</w:t>
      </w:r>
      <w:r w:rsidR="0050066D" w:rsidRPr="00BC71DB">
        <w:rPr>
          <w:rFonts w:ascii="Times New Roman" w:hAnsi="Times New Roman"/>
          <w:spacing w:val="-16"/>
          <w:w w:val="105"/>
        </w:rPr>
        <w:t xml:space="preserve"> </w:t>
      </w:r>
      <w:r w:rsidR="0050066D" w:rsidRPr="00BC71DB">
        <w:rPr>
          <w:rFonts w:ascii="Times New Roman" w:hAnsi="Times New Roman"/>
          <w:w w:val="105"/>
        </w:rPr>
        <w:t>1481</w:t>
      </w:r>
      <w:r w:rsidR="0050066D" w:rsidRPr="00BC71DB">
        <w:rPr>
          <w:rFonts w:ascii="Times New Roman" w:hAnsi="Times New Roman"/>
          <w:spacing w:val="-19"/>
          <w:w w:val="105"/>
        </w:rPr>
        <w:t xml:space="preserve"> </w:t>
      </w:r>
      <w:r w:rsidR="0050066D" w:rsidRPr="00BC71DB">
        <w:rPr>
          <w:rFonts w:ascii="Times New Roman" w:hAnsi="Times New Roman"/>
          <w:w w:val="105"/>
        </w:rPr>
        <w:t>от</w:t>
      </w:r>
      <w:r w:rsidR="0050066D" w:rsidRPr="00BC71DB">
        <w:rPr>
          <w:rFonts w:ascii="Times New Roman" w:hAnsi="Times New Roman"/>
          <w:spacing w:val="-27"/>
          <w:w w:val="105"/>
        </w:rPr>
        <w:t xml:space="preserve"> </w:t>
      </w:r>
      <w:r w:rsidR="0050066D" w:rsidRPr="00BC71DB">
        <w:rPr>
          <w:rFonts w:ascii="Times New Roman" w:hAnsi="Times New Roman"/>
          <w:spacing w:val="-3"/>
          <w:w w:val="105"/>
        </w:rPr>
        <w:t>15.07.2019)</w:t>
      </w:r>
      <w:r>
        <w:rPr>
          <w:rFonts w:ascii="Times New Roman" w:hAnsi="Times New Roman"/>
        </w:rPr>
        <w:t xml:space="preserve">, </w:t>
      </w:r>
      <w:r w:rsidRPr="00875BA0">
        <w:rPr>
          <w:rFonts w:ascii="Times New Roman" w:hAnsi="Times New Roman"/>
        </w:rPr>
        <w:t>проведенн</w:t>
      </w:r>
      <w:r w:rsidR="0050066D">
        <w:rPr>
          <w:rFonts w:ascii="Times New Roman" w:hAnsi="Times New Roman"/>
        </w:rPr>
        <w:t>ую</w:t>
      </w:r>
      <w:r w:rsidRPr="00875BA0">
        <w:rPr>
          <w:rFonts w:ascii="Times New Roman" w:hAnsi="Times New Roman"/>
        </w:rPr>
        <w:t xml:space="preserve"> в связи с Предписанием </w:t>
      </w:r>
      <w:r w:rsidR="0050066D" w:rsidRPr="00BC71DB">
        <w:rPr>
          <w:rFonts w:ascii="Times New Roman" w:hAnsi="Times New Roman"/>
        </w:rPr>
        <w:t>Управления Федеральной службы государственной регистрации, кадастра и картографии (Росреестр) от 27.12.2019 № 07-12842-мс/19 (вх. № 3 от 09.01.2020)</w:t>
      </w:r>
      <w:r w:rsidRPr="00875BA0">
        <w:rPr>
          <w:rFonts w:ascii="Times New Roman" w:hAnsi="Times New Roman"/>
          <w:spacing w:val="-3"/>
          <w:w w:val="105"/>
        </w:rPr>
        <w:t>.</w:t>
      </w:r>
    </w:p>
    <w:p w14:paraId="3B92C5C8" w14:textId="77777777" w:rsidR="00277BE9" w:rsidRPr="00875BA0" w:rsidRDefault="00277BE9" w:rsidP="00277BE9">
      <w:pPr>
        <w:spacing w:after="0" w:line="240" w:lineRule="auto"/>
        <w:ind w:firstLine="567"/>
        <w:jc w:val="both"/>
        <w:rPr>
          <w:rFonts w:ascii="Times New Roman" w:hAnsi="Times New Roman"/>
          <w:b/>
          <w:u w:val="single"/>
        </w:rPr>
      </w:pPr>
      <w:r w:rsidRPr="00875BA0">
        <w:rPr>
          <w:rFonts w:ascii="Times New Roman" w:hAnsi="Times New Roman"/>
          <w:b/>
          <w:u w:val="single"/>
        </w:rPr>
        <w:t>Результаты голосования:</w:t>
      </w:r>
    </w:p>
    <w:p w14:paraId="08BA6F6A" w14:textId="3747C9C1" w:rsidR="00277BE9" w:rsidRPr="00875BA0" w:rsidRDefault="00277BE9" w:rsidP="00277BE9">
      <w:pPr>
        <w:pStyle w:val="a3"/>
        <w:tabs>
          <w:tab w:val="left" w:pos="993"/>
        </w:tabs>
        <w:spacing w:after="0" w:line="240" w:lineRule="auto"/>
        <w:ind w:left="0" w:firstLine="567"/>
        <w:jc w:val="both"/>
        <w:rPr>
          <w:rFonts w:ascii="Times New Roman" w:hAnsi="Times New Roman"/>
        </w:rPr>
      </w:pPr>
      <w:r w:rsidRPr="00875BA0">
        <w:rPr>
          <w:rFonts w:ascii="Times New Roman" w:hAnsi="Times New Roman"/>
        </w:rPr>
        <w:t xml:space="preserve">«За» - </w:t>
      </w:r>
      <w:r w:rsidR="00634BAE">
        <w:rPr>
          <w:rFonts w:ascii="Times New Roman" w:hAnsi="Times New Roman"/>
        </w:rPr>
        <w:t>6</w:t>
      </w:r>
      <w:r w:rsidRPr="00875BA0">
        <w:rPr>
          <w:rFonts w:ascii="Times New Roman" w:hAnsi="Times New Roman"/>
        </w:rPr>
        <w:t xml:space="preserve">; </w:t>
      </w:r>
    </w:p>
    <w:p w14:paraId="7350DC3E" w14:textId="77777777" w:rsidR="00277BE9" w:rsidRPr="00875BA0" w:rsidRDefault="00277BE9" w:rsidP="00277BE9">
      <w:pPr>
        <w:pStyle w:val="a3"/>
        <w:tabs>
          <w:tab w:val="left" w:pos="993"/>
        </w:tabs>
        <w:spacing w:after="0" w:line="240" w:lineRule="auto"/>
        <w:ind w:left="0" w:firstLine="567"/>
        <w:jc w:val="both"/>
        <w:rPr>
          <w:rFonts w:ascii="Times New Roman" w:hAnsi="Times New Roman"/>
        </w:rPr>
      </w:pPr>
      <w:r w:rsidRPr="00875BA0">
        <w:rPr>
          <w:rFonts w:ascii="Times New Roman" w:hAnsi="Times New Roman"/>
        </w:rPr>
        <w:t xml:space="preserve">«Против» - нет; </w:t>
      </w:r>
    </w:p>
    <w:p w14:paraId="001E3335" w14:textId="77777777" w:rsidR="00277BE9" w:rsidRPr="00875BA0" w:rsidRDefault="00277BE9" w:rsidP="00277BE9">
      <w:pPr>
        <w:pStyle w:val="a3"/>
        <w:tabs>
          <w:tab w:val="left" w:pos="993"/>
          <w:tab w:val="left" w:pos="7560"/>
        </w:tabs>
        <w:spacing w:after="0" w:line="240" w:lineRule="auto"/>
        <w:ind w:left="0" w:firstLine="567"/>
        <w:jc w:val="both"/>
        <w:rPr>
          <w:rFonts w:ascii="Times New Roman" w:hAnsi="Times New Roman"/>
        </w:rPr>
      </w:pPr>
      <w:r w:rsidRPr="00875BA0">
        <w:rPr>
          <w:rFonts w:ascii="Times New Roman" w:hAnsi="Times New Roman"/>
        </w:rPr>
        <w:t xml:space="preserve">«Воздержались» - нет. </w:t>
      </w:r>
      <w:r w:rsidRPr="00875BA0">
        <w:rPr>
          <w:rFonts w:ascii="Times New Roman" w:hAnsi="Times New Roman"/>
        </w:rPr>
        <w:tab/>
      </w:r>
    </w:p>
    <w:p w14:paraId="219F3553" w14:textId="77777777" w:rsidR="00277BE9" w:rsidRPr="00875BA0" w:rsidRDefault="00277BE9" w:rsidP="00277BE9">
      <w:pPr>
        <w:pStyle w:val="a3"/>
        <w:tabs>
          <w:tab w:val="left" w:pos="993"/>
        </w:tabs>
        <w:spacing w:after="0" w:line="240" w:lineRule="auto"/>
        <w:ind w:left="0" w:firstLine="567"/>
        <w:jc w:val="both"/>
        <w:rPr>
          <w:rFonts w:ascii="Times New Roman" w:hAnsi="Times New Roman"/>
          <w:b/>
          <w:u w:val="single"/>
        </w:rPr>
      </w:pPr>
      <w:r w:rsidRPr="00875BA0">
        <w:rPr>
          <w:rFonts w:ascii="Times New Roman" w:hAnsi="Times New Roman"/>
          <w:b/>
          <w:u w:val="single"/>
        </w:rPr>
        <w:t>Принятое решение:</w:t>
      </w:r>
    </w:p>
    <w:p w14:paraId="30EA8217" w14:textId="77777777" w:rsidR="0050066D" w:rsidRPr="00875BA0" w:rsidRDefault="00277BE9" w:rsidP="0050066D">
      <w:pPr>
        <w:pStyle w:val="a3"/>
        <w:tabs>
          <w:tab w:val="left" w:pos="993"/>
        </w:tabs>
        <w:spacing w:after="0" w:line="240" w:lineRule="auto"/>
        <w:ind w:left="0" w:firstLine="567"/>
        <w:jc w:val="both"/>
        <w:rPr>
          <w:rFonts w:ascii="Times New Roman" w:hAnsi="Times New Roman"/>
        </w:rPr>
      </w:pPr>
      <w:r w:rsidRPr="00875BA0">
        <w:rPr>
          <w:rFonts w:ascii="Times New Roman" w:hAnsi="Times New Roman"/>
        </w:rPr>
        <w:t xml:space="preserve">Указать </w:t>
      </w:r>
      <w:r w:rsidR="0050066D" w:rsidRPr="00875BA0">
        <w:rPr>
          <w:rFonts w:ascii="Times New Roman" w:hAnsi="Times New Roman"/>
        </w:rPr>
        <w:t xml:space="preserve">оценщику Соловьеву М.А. на необходимость неукоснительного соблюдения законодательства об оценочной деятельности при составлении отчетов об оценке, в соответствии с п. 4.11 Положения о Дисциплинарном комитете СРО «СФСО» меры дисциплинарного воздействия не применять, прекратить процедуру рассмотрения дела по обращению Департамента городского имущества города Москвы </w:t>
      </w:r>
      <w:r w:rsidR="0050066D" w:rsidRPr="00BC71DB">
        <w:rPr>
          <w:rFonts w:ascii="Times New Roman" w:hAnsi="Times New Roman"/>
          <w:w w:val="105"/>
        </w:rPr>
        <w:t>№</w:t>
      </w:r>
      <w:r w:rsidR="0050066D" w:rsidRPr="00BC71DB">
        <w:rPr>
          <w:rFonts w:ascii="Times New Roman" w:hAnsi="Times New Roman"/>
          <w:spacing w:val="-20"/>
          <w:w w:val="105"/>
        </w:rPr>
        <w:t xml:space="preserve"> </w:t>
      </w:r>
      <w:r w:rsidR="0050066D" w:rsidRPr="00BC71DB">
        <w:rPr>
          <w:rFonts w:ascii="Times New Roman" w:hAnsi="Times New Roman"/>
          <w:spacing w:val="-5"/>
          <w:w w:val="105"/>
        </w:rPr>
        <w:t>16</w:t>
      </w:r>
      <w:r w:rsidR="0050066D" w:rsidRPr="00BC71DB">
        <w:rPr>
          <w:rFonts w:ascii="Times New Roman" w:hAnsi="Times New Roman"/>
          <w:spacing w:val="-30"/>
          <w:w w:val="105"/>
        </w:rPr>
        <w:t xml:space="preserve"> </w:t>
      </w:r>
      <w:r w:rsidR="0050066D" w:rsidRPr="00BC71DB">
        <w:rPr>
          <w:rFonts w:ascii="Times New Roman" w:hAnsi="Times New Roman"/>
          <w:w w:val="105"/>
        </w:rPr>
        <w:t>от</w:t>
      </w:r>
      <w:r w:rsidR="0050066D" w:rsidRPr="00BC71DB">
        <w:rPr>
          <w:rFonts w:ascii="Times New Roman" w:hAnsi="Times New Roman"/>
          <w:spacing w:val="-21"/>
          <w:w w:val="105"/>
        </w:rPr>
        <w:t xml:space="preserve"> </w:t>
      </w:r>
      <w:r w:rsidR="0050066D" w:rsidRPr="00BC71DB">
        <w:rPr>
          <w:rFonts w:ascii="Times New Roman" w:hAnsi="Times New Roman"/>
          <w:w w:val="105"/>
        </w:rPr>
        <w:t>04.07.2019</w:t>
      </w:r>
      <w:r w:rsidR="0050066D" w:rsidRPr="00BC71DB">
        <w:rPr>
          <w:rFonts w:ascii="Times New Roman" w:hAnsi="Times New Roman"/>
          <w:spacing w:val="-15"/>
          <w:w w:val="105"/>
        </w:rPr>
        <w:t xml:space="preserve"> </w:t>
      </w:r>
      <w:r w:rsidR="0050066D" w:rsidRPr="00BC71DB">
        <w:rPr>
          <w:rFonts w:ascii="Times New Roman" w:hAnsi="Times New Roman"/>
          <w:w w:val="105"/>
        </w:rPr>
        <w:t>(вх.</w:t>
      </w:r>
      <w:r w:rsidR="0050066D" w:rsidRPr="00BC71DB">
        <w:rPr>
          <w:rFonts w:ascii="Times New Roman" w:hAnsi="Times New Roman"/>
          <w:spacing w:val="-18"/>
          <w:w w:val="105"/>
        </w:rPr>
        <w:t xml:space="preserve"> </w:t>
      </w:r>
      <w:r w:rsidR="0050066D" w:rsidRPr="00BC71DB">
        <w:rPr>
          <w:rFonts w:ascii="Times New Roman" w:hAnsi="Times New Roman"/>
          <w:w w:val="105"/>
        </w:rPr>
        <w:t>№</w:t>
      </w:r>
      <w:r w:rsidR="0050066D" w:rsidRPr="00BC71DB">
        <w:rPr>
          <w:rFonts w:ascii="Times New Roman" w:hAnsi="Times New Roman"/>
          <w:spacing w:val="-16"/>
          <w:w w:val="105"/>
        </w:rPr>
        <w:t xml:space="preserve"> </w:t>
      </w:r>
      <w:r w:rsidR="0050066D" w:rsidRPr="00BC71DB">
        <w:rPr>
          <w:rFonts w:ascii="Times New Roman" w:hAnsi="Times New Roman"/>
          <w:w w:val="105"/>
        </w:rPr>
        <w:t>1481</w:t>
      </w:r>
      <w:r w:rsidR="0050066D" w:rsidRPr="00BC71DB">
        <w:rPr>
          <w:rFonts w:ascii="Times New Roman" w:hAnsi="Times New Roman"/>
          <w:spacing w:val="-19"/>
          <w:w w:val="105"/>
        </w:rPr>
        <w:t xml:space="preserve"> </w:t>
      </w:r>
      <w:r w:rsidR="0050066D" w:rsidRPr="00BC71DB">
        <w:rPr>
          <w:rFonts w:ascii="Times New Roman" w:hAnsi="Times New Roman"/>
          <w:w w:val="105"/>
        </w:rPr>
        <w:t>от</w:t>
      </w:r>
      <w:r w:rsidR="0050066D" w:rsidRPr="00BC71DB">
        <w:rPr>
          <w:rFonts w:ascii="Times New Roman" w:hAnsi="Times New Roman"/>
          <w:spacing w:val="-27"/>
          <w:w w:val="105"/>
        </w:rPr>
        <w:t xml:space="preserve"> </w:t>
      </w:r>
      <w:r w:rsidR="0050066D" w:rsidRPr="00BC71DB">
        <w:rPr>
          <w:rFonts w:ascii="Times New Roman" w:hAnsi="Times New Roman"/>
          <w:spacing w:val="-3"/>
          <w:w w:val="105"/>
        </w:rPr>
        <w:t>15.07.2019)</w:t>
      </w:r>
      <w:r w:rsidR="0050066D">
        <w:rPr>
          <w:rFonts w:ascii="Times New Roman" w:hAnsi="Times New Roman"/>
        </w:rPr>
        <w:t xml:space="preserve">, </w:t>
      </w:r>
      <w:r w:rsidR="0050066D" w:rsidRPr="00875BA0">
        <w:rPr>
          <w:rFonts w:ascii="Times New Roman" w:hAnsi="Times New Roman"/>
        </w:rPr>
        <w:t>проведенн</w:t>
      </w:r>
      <w:r w:rsidR="0050066D">
        <w:rPr>
          <w:rFonts w:ascii="Times New Roman" w:hAnsi="Times New Roman"/>
        </w:rPr>
        <w:t>ую</w:t>
      </w:r>
      <w:r w:rsidR="0050066D" w:rsidRPr="00875BA0">
        <w:rPr>
          <w:rFonts w:ascii="Times New Roman" w:hAnsi="Times New Roman"/>
        </w:rPr>
        <w:t xml:space="preserve"> в связи с Предписанием </w:t>
      </w:r>
      <w:r w:rsidR="0050066D" w:rsidRPr="00BC71DB">
        <w:rPr>
          <w:rFonts w:ascii="Times New Roman" w:hAnsi="Times New Roman"/>
        </w:rPr>
        <w:t>Управления Федеральной службы государственной регистрации, кадастра и картографии (Росреестр) от 27.12.2019 № 07-12842-мс/19 (вх. № 3 от 09.01.2020)</w:t>
      </w:r>
      <w:r w:rsidR="0050066D" w:rsidRPr="00875BA0">
        <w:rPr>
          <w:rFonts w:ascii="Times New Roman" w:hAnsi="Times New Roman"/>
          <w:spacing w:val="-3"/>
          <w:w w:val="105"/>
        </w:rPr>
        <w:t>.</w:t>
      </w:r>
    </w:p>
    <w:p w14:paraId="3AD3ABD7" w14:textId="77777777" w:rsidR="00D759D7" w:rsidRPr="00BC71DB" w:rsidRDefault="00D759D7" w:rsidP="009A035A">
      <w:pPr>
        <w:pStyle w:val="a3"/>
        <w:tabs>
          <w:tab w:val="left" w:pos="993"/>
        </w:tabs>
        <w:spacing w:after="0" w:line="240" w:lineRule="auto"/>
        <w:ind w:left="0" w:firstLine="567"/>
        <w:jc w:val="both"/>
        <w:rPr>
          <w:rFonts w:ascii="Times New Roman" w:hAnsi="Times New Roman"/>
          <w:b/>
          <w:u w:val="single"/>
        </w:rPr>
      </w:pPr>
    </w:p>
    <w:p w14:paraId="2E11C448" w14:textId="77777777" w:rsidR="00A9525C" w:rsidRPr="00BC71DB" w:rsidRDefault="00A9525C" w:rsidP="009A035A">
      <w:pPr>
        <w:adjustRightInd w:val="0"/>
        <w:spacing w:after="0" w:line="240" w:lineRule="auto"/>
        <w:ind w:firstLine="567"/>
        <w:contextualSpacing/>
        <w:jc w:val="both"/>
        <w:rPr>
          <w:rFonts w:ascii="Times New Roman" w:hAnsi="Times New Roman"/>
          <w:bCs/>
        </w:rPr>
      </w:pPr>
      <w:r w:rsidRPr="00BC71DB">
        <w:rPr>
          <w:rFonts w:ascii="Times New Roman" w:hAnsi="Times New Roman"/>
          <w:bCs/>
        </w:rPr>
        <w:t>Результаты оглашены председательствующим на заседании Дисциплинарного комитета СРО «СФСО».</w:t>
      </w:r>
    </w:p>
    <w:p w14:paraId="7AA3D598" w14:textId="77777777" w:rsidR="00A9525C" w:rsidRPr="00BC71DB" w:rsidRDefault="00A9525C" w:rsidP="009A035A">
      <w:pPr>
        <w:adjustRightInd w:val="0"/>
        <w:spacing w:after="0" w:line="240" w:lineRule="auto"/>
        <w:ind w:firstLine="567"/>
        <w:contextualSpacing/>
        <w:jc w:val="both"/>
        <w:rPr>
          <w:rFonts w:ascii="Times New Roman" w:hAnsi="Times New Roman"/>
          <w:bCs/>
        </w:rPr>
      </w:pPr>
      <w:r w:rsidRPr="00BC71DB">
        <w:rPr>
          <w:rFonts w:ascii="Times New Roman" w:hAnsi="Times New Roman"/>
          <w:bCs/>
        </w:rPr>
        <w:t>Лица, не согласные с результатами голосования, или лица, голосовавшие против принятия решения заседания и потребовавшие внести запись об этом в протокол, отсутствуют.</w:t>
      </w:r>
    </w:p>
    <w:p w14:paraId="28F83DF8" w14:textId="77777777" w:rsidR="001B7DD0" w:rsidRPr="00BC71DB" w:rsidRDefault="001B7DD0" w:rsidP="009A035A">
      <w:pPr>
        <w:spacing w:after="0" w:line="240" w:lineRule="auto"/>
        <w:ind w:firstLine="567"/>
        <w:contextualSpacing/>
        <w:jc w:val="both"/>
        <w:rPr>
          <w:rFonts w:ascii="Times New Roman" w:eastAsia="Times New Roman" w:hAnsi="Times New Roman"/>
        </w:rPr>
      </w:pPr>
    </w:p>
    <w:p w14:paraId="40272D4B" w14:textId="77777777" w:rsidR="008E23D6" w:rsidRDefault="008E23D6" w:rsidP="008E23D6">
      <w:pPr>
        <w:spacing w:after="0" w:line="240" w:lineRule="auto"/>
        <w:ind w:firstLine="567"/>
        <w:contextualSpacing/>
        <w:jc w:val="both"/>
        <w:rPr>
          <w:rFonts w:ascii="Times New Roman" w:eastAsia="Times New Roman" w:hAnsi="Times New Roman"/>
        </w:rPr>
      </w:pPr>
    </w:p>
    <w:p w14:paraId="746AC278" w14:textId="77777777" w:rsidR="0001250E" w:rsidRPr="00BC71DB" w:rsidRDefault="0001250E" w:rsidP="008E23D6">
      <w:pPr>
        <w:spacing w:after="0" w:line="240" w:lineRule="auto"/>
        <w:ind w:firstLine="567"/>
        <w:contextualSpacing/>
        <w:jc w:val="both"/>
        <w:rPr>
          <w:rFonts w:ascii="Times New Roman" w:eastAsia="Times New Roman" w:hAnsi="Times New Roman"/>
        </w:rPr>
      </w:pPr>
    </w:p>
    <w:p w14:paraId="3FF42113" w14:textId="02DA7BD9" w:rsidR="008E23D6" w:rsidRPr="00BC71DB" w:rsidRDefault="00B345FB" w:rsidP="008E23D6">
      <w:pPr>
        <w:spacing w:after="0" w:line="240" w:lineRule="auto"/>
        <w:ind w:firstLine="567"/>
        <w:contextualSpacing/>
        <w:jc w:val="both"/>
        <w:rPr>
          <w:rFonts w:ascii="Times New Roman" w:hAnsi="Times New Roman"/>
          <w:b/>
        </w:rPr>
      </w:pPr>
      <w:r>
        <w:rPr>
          <w:rFonts w:ascii="Times New Roman" w:eastAsia="Times New Roman" w:hAnsi="Times New Roman"/>
          <w:b/>
        </w:rPr>
        <w:t>ВЫПИСКА ВЕРНА:</w:t>
      </w:r>
      <w:bookmarkStart w:id="1" w:name="_GoBack"/>
      <w:bookmarkEnd w:id="1"/>
    </w:p>
    <w:p w14:paraId="13A59CDD" w14:textId="77777777" w:rsidR="008E23D6" w:rsidRDefault="008E23D6" w:rsidP="008E23D6">
      <w:pPr>
        <w:spacing w:after="0" w:line="240" w:lineRule="auto"/>
        <w:ind w:firstLine="567"/>
        <w:contextualSpacing/>
        <w:jc w:val="both"/>
        <w:rPr>
          <w:rFonts w:ascii="Times New Roman" w:hAnsi="Times New Roman"/>
          <w:b/>
        </w:rPr>
      </w:pPr>
    </w:p>
    <w:p w14:paraId="399A6D95" w14:textId="77777777" w:rsidR="0001250E" w:rsidRPr="00BC71DB" w:rsidRDefault="0001250E" w:rsidP="008E23D6">
      <w:pPr>
        <w:spacing w:after="0" w:line="240" w:lineRule="auto"/>
        <w:ind w:firstLine="567"/>
        <w:contextualSpacing/>
        <w:jc w:val="both"/>
        <w:rPr>
          <w:rFonts w:ascii="Times New Roman" w:hAnsi="Times New Roman"/>
          <w:b/>
        </w:rPr>
      </w:pPr>
    </w:p>
    <w:p w14:paraId="537F7E49" w14:textId="77777777" w:rsidR="008E23D6" w:rsidRPr="00BC71DB" w:rsidRDefault="008E23D6" w:rsidP="008E23D6">
      <w:pPr>
        <w:spacing w:after="0" w:line="240" w:lineRule="auto"/>
        <w:ind w:firstLine="567"/>
        <w:contextualSpacing/>
        <w:jc w:val="both"/>
        <w:rPr>
          <w:rFonts w:ascii="Times New Roman" w:hAnsi="Times New Roman"/>
          <w:b/>
        </w:rPr>
      </w:pPr>
      <w:r w:rsidRPr="00BC71DB">
        <w:rPr>
          <w:rFonts w:ascii="Times New Roman" w:hAnsi="Times New Roman"/>
          <w:b/>
        </w:rPr>
        <w:t>Секретарь заседания</w:t>
      </w:r>
      <w:r w:rsidRPr="00BC71DB">
        <w:rPr>
          <w:rFonts w:ascii="Times New Roman" w:hAnsi="Times New Roman"/>
          <w:b/>
        </w:rPr>
        <w:tab/>
        <w:t xml:space="preserve">            </w:t>
      </w:r>
      <w:r w:rsidRPr="00BC71DB">
        <w:rPr>
          <w:rFonts w:ascii="Times New Roman" w:eastAsia="Times New Roman" w:hAnsi="Times New Roman"/>
          <w:b/>
        </w:rPr>
        <w:t xml:space="preserve">                                       Д.А. Невский</w:t>
      </w:r>
    </w:p>
    <w:p w14:paraId="6F92E1AE" w14:textId="77777777" w:rsidR="000C2496" w:rsidRPr="00BC71DB" w:rsidRDefault="000C2496" w:rsidP="0050066D">
      <w:pPr>
        <w:spacing w:after="0" w:line="240" w:lineRule="auto"/>
        <w:contextualSpacing/>
        <w:jc w:val="both"/>
        <w:rPr>
          <w:rFonts w:ascii="Times New Roman" w:eastAsia="Times New Roman" w:hAnsi="Times New Roman"/>
          <w:b/>
        </w:rPr>
      </w:pPr>
    </w:p>
    <w:sectPr w:rsidR="000C2496" w:rsidRPr="00BC71DB" w:rsidSect="001A5411">
      <w:footerReference w:type="default" r:id="rId8"/>
      <w:pgSz w:w="12240" w:h="15840"/>
      <w:pgMar w:top="1134" w:right="758" w:bottom="1276" w:left="1418" w:header="426"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93661" w14:textId="77777777" w:rsidR="00A72D81" w:rsidRDefault="00A72D81" w:rsidP="00A72491">
      <w:pPr>
        <w:spacing w:after="0" w:line="240" w:lineRule="auto"/>
      </w:pPr>
      <w:r>
        <w:separator/>
      </w:r>
    </w:p>
  </w:endnote>
  <w:endnote w:type="continuationSeparator" w:id="0">
    <w:p w14:paraId="3D695C8D" w14:textId="77777777" w:rsidR="00A72D81" w:rsidRDefault="00A72D81" w:rsidP="00A7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16502"/>
      <w:docPartObj>
        <w:docPartGallery w:val="Page Numbers (Bottom of Page)"/>
        <w:docPartUnique/>
      </w:docPartObj>
    </w:sdtPr>
    <w:sdtEndPr/>
    <w:sdtContent>
      <w:p w14:paraId="6D97A70E" w14:textId="480623DF" w:rsidR="000C54C8" w:rsidRDefault="000C54C8">
        <w:pPr>
          <w:pStyle w:val="a9"/>
          <w:jc w:val="center"/>
        </w:pPr>
        <w:r>
          <w:fldChar w:fldCharType="begin"/>
        </w:r>
        <w:r>
          <w:instrText>PAGE   \* MERGEFORMAT</w:instrText>
        </w:r>
        <w:r>
          <w:fldChar w:fldCharType="separate"/>
        </w:r>
        <w:r w:rsidR="00B345FB">
          <w:rPr>
            <w:noProof/>
          </w:rPr>
          <w:t>2</w:t>
        </w:r>
        <w:r>
          <w:fldChar w:fldCharType="end"/>
        </w:r>
      </w:p>
    </w:sdtContent>
  </w:sdt>
  <w:p w14:paraId="127BE94E" w14:textId="77777777" w:rsidR="000C54C8" w:rsidRDefault="000C54C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09BF3" w14:textId="77777777" w:rsidR="00A72D81" w:rsidRDefault="00A72D81" w:rsidP="00A72491">
      <w:pPr>
        <w:spacing w:after="0" w:line="240" w:lineRule="auto"/>
      </w:pPr>
      <w:r>
        <w:separator/>
      </w:r>
    </w:p>
  </w:footnote>
  <w:footnote w:type="continuationSeparator" w:id="0">
    <w:p w14:paraId="6D225D80" w14:textId="77777777" w:rsidR="00A72D81" w:rsidRDefault="00A72D81" w:rsidP="00A724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0647"/>
    <w:multiLevelType w:val="hybridMultilevel"/>
    <w:tmpl w:val="304C42F4"/>
    <w:lvl w:ilvl="0" w:tplc="1B40E358">
      <w:start w:val="2"/>
      <w:numFmt w:val="decimal"/>
      <w:lvlText w:val="%1."/>
      <w:lvlJc w:val="left"/>
      <w:pPr>
        <w:ind w:left="1069" w:hanging="360"/>
      </w:pPr>
      <w:rPr>
        <w:rFonts w:hint="default"/>
        <w:b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7B2A1F"/>
    <w:multiLevelType w:val="hybridMultilevel"/>
    <w:tmpl w:val="3ED4B9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FC4CA7"/>
    <w:multiLevelType w:val="hybridMultilevel"/>
    <w:tmpl w:val="6A5842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B6176"/>
    <w:multiLevelType w:val="hybridMultilevel"/>
    <w:tmpl w:val="7FC87BA6"/>
    <w:lvl w:ilvl="0" w:tplc="ABC29D52">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D7A7E"/>
    <w:multiLevelType w:val="hybridMultilevel"/>
    <w:tmpl w:val="29E0FC06"/>
    <w:lvl w:ilvl="0" w:tplc="27C066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76D5409"/>
    <w:multiLevelType w:val="hybridMultilevel"/>
    <w:tmpl w:val="29E0FC06"/>
    <w:lvl w:ilvl="0" w:tplc="27C066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818031F"/>
    <w:multiLevelType w:val="hybridMultilevel"/>
    <w:tmpl w:val="7FC87BA6"/>
    <w:lvl w:ilvl="0" w:tplc="ABC29D52">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C81E27"/>
    <w:multiLevelType w:val="hybridMultilevel"/>
    <w:tmpl w:val="F36656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FFF376D"/>
    <w:multiLevelType w:val="hybridMultilevel"/>
    <w:tmpl w:val="505E7928"/>
    <w:lvl w:ilvl="0" w:tplc="7032ACA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461638D"/>
    <w:multiLevelType w:val="hybridMultilevel"/>
    <w:tmpl w:val="97FAEE42"/>
    <w:lvl w:ilvl="0" w:tplc="4712F5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7B4414"/>
    <w:multiLevelType w:val="hybridMultilevel"/>
    <w:tmpl w:val="312490C6"/>
    <w:lvl w:ilvl="0" w:tplc="971821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4C1E8D"/>
    <w:multiLevelType w:val="hybridMultilevel"/>
    <w:tmpl w:val="5D5618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893783"/>
    <w:multiLevelType w:val="hybridMultilevel"/>
    <w:tmpl w:val="77D0C70C"/>
    <w:lvl w:ilvl="0" w:tplc="B792E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A4C6231"/>
    <w:multiLevelType w:val="hybridMultilevel"/>
    <w:tmpl w:val="131A3D9E"/>
    <w:lvl w:ilvl="0" w:tplc="8E4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B3777F"/>
    <w:multiLevelType w:val="hybridMultilevel"/>
    <w:tmpl w:val="07409C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F114B8E"/>
    <w:multiLevelType w:val="hybridMultilevel"/>
    <w:tmpl w:val="D5826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B22C9F"/>
    <w:multiLevelType w:val="multilevel"/>
    <w:tmpl w:val="2A08D58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343C24F9"/>
    <w:multiLevelType w:val="hybridMultilevel"/>
    <w:tmpl w:val="8EF82AE8"/>
    <w:lvl w:ilvl="0" w:tplc="C22E0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A13844"/>
    <w:multiLevelType w:val="hybridMultilevel"/>
    <w:tmpl w:val="29E0FC06"/>
    <w:lvl w:ilvl="0" w:tplc="27C066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1816B7"/>
    <w:multiLevelType w:val="hybridMultilevel"/>
    <w:tmpl w:val="8CBA3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EF5B15"/>
    <w:multiLevelType w:val="hybridMultilevel"/>
    <w:tmpl w:val="8CA29F12"/>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810DC5"/>
    <w:multiLevelType w:val="hybridMultilevel"/>
    <w:tmpl w:val="7FC87BA6"/>
    <w:lvl w:ilvl="0" w:tplc="ABC29D52">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313953"/>
    <w:multiLevelType w:val="hybridMultilevel"/>
    <w:tmpl w:val="6A06FDD6"/>
    <w:lvl w:ilvl="0" w:tplc="39863F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6056682"/>
    <w:multiLevelType w:val="hybridMultilevel"/>
    <w:tmpl w:val="880A630E"/>
    <w:lvl w:ilvl="0" w:tplc="BB927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0062D6"/>
    <w:multiLevelType w:val="hybridMultilevel"/>
    <w:tmpl w:val="DE02B4EC"/>
    <w:lvl w:ilvl="0" w:tplc="ABC29D52">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477508"/>
    <w:multiLevelType w:val="hybridMultilevel"/>
    <w:tmpl w:val="339EC68C"/>
    <w:lvl w:ilvl="0" w:tplc="9B50E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F7E64B6"/>
    <w:multiLevelType w:val="hybridMultilevel"/>
    <w:tmpl w:val="312490C6"/>
    <w:lvl w:ilvl="0" w:tplc="971821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F93780F"/>
    <w:multiLevelType w:val="hybridMultilevel"/>
    <w:tmpl w:val="577C9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6E3B66"/>
    <w:multiLevelType w:val="hybridMultilevel"/>
    <w:tmpl w:val="541C378C"/>
    <w:lvl w:ilvl="0" w:tplc="20CC9826">
      <w:start w:val="1"/>
      <w:numFmt w:val="decimal"/>
      <w:lvlText w:val="%1)"/>
      <w:lvlJc w:val="left"/>
      <w:pPr>
        <w:ind w:left="1080" w:hanging="360"/>
      </w:pPr>
      <w:rPr>
        <w:rFonts w:cs="Arial"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41E47E6"/>
    <w:multiLevelType w:val="hybridMultilevel"/>
    <w:tmpl w:val="8CBA3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946F58"/>
    <w:multiLevelType w:val="hybridMultilevel"/>
    <w:tmpl w:val="81DC778C"/>
    <w:lvl w:ilvl="0" w:tplc="2E340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8B0268F"/>
    <w:multiLevelType w:val="hybridMultilevel"/>
    <w:tmpl w:val="D06437EE"/>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5E495C87"/>
    <w:multiLevelType w:val="hybridMultilevel"/>
    <w:tmpl w:val="F8BE37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25103B6"/>
    <w:multiLevelType w:val="hybridMultilevel"/>
    <w:tmpl w:val="77EC1C5C"/>
    <w:lvl w:ilvl="0" w:tplc="D708C59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4">
    <w:nsid w:val="650255D9"/>
    <w:multiLevelType w:val="hybridMultilevel"/>
    <w:tmpl w:val="7A42BD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62439B8"/>
    <w:multiLevelType w:val="hybridMultilevel"/>
    <w:tmpl w:val="81DC778C"/>
    <w:lvl w:ilvl="0" w:tplc="2E340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65A66BC"/>
    <w:multiLevelType w:val="hybridMultilevel"/>
    <w:tmpl w:val="FF286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1C68D1"/>
    <w:multiLevelType w:val="hybridMultilevel"/>
    <w:tmpl w:val="5C5245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87F2E32"/>
    <w:multiLevelType w:val="hybridMultilevel"/>
    <w:tmpl w:val="D18453C4"/>
    <w:lvl w:ilvl="0" w:tplc="ABC29D52">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0B7BA9"/>
    <w:multiLevelType w:val="hybridMultilevel"/>
    <w:tmpl w:val="7FC87BA6"/>
    <w:lvl w:ilvl="0" w:tplc="ABC29D52">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590B2E"/>
    <w:multiLevelType w:val="hybridMultilevel"/>
    <w:tmpl w:val="07409C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2C363A8"/>
    <w:multiLevelType w:val="hybridMultilevel"/>
    <w:tmpl w:val="C98EE7DC"/>
    <w:lvl w:ilvl="0" w:tplc="AF585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447D55"/>
    <w:multiLevelType w:val="hybridMultilevel"/>
    <w:tmpl w:val="F51829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6D114B8"/>
    <w:multiLevelType w:val="hybridMultilevel"/>
    <w:tmpl w:val="1646E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9254B6F"/>
    <w:multiLevelType w:val="hybridMultilevel"/>
    <w:tmpl w:val="77A468EA"/>
    <w:lvl w:ilvl="0" w:tplc="DCA430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9A63AE2"/>
    <w:multiLevelType w:val="hybridMultilevel"/>
    <w:tmpl w:val="7FC87BA6"/>
    <w:lvl w:ilvl="0" w:tplc="ABC29D52">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420436"/>
    <w:multiLevelType w:val="hybridMultilevel"/>
    <w:tmpl w:val="8CBA3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8C198F"/>
    <w:multiLevelType w:val="hybridMultilevel"/>
    <w:tmpl w:val="81DC778C"/>
    <w:lvl w:ilvl="0" w:tplc="2E340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6"/>
  </w:num>
  <w:num w:numId="3">
    <w:abstractNumId w:val="24"/>
  </w:num>
  <w:num w:numId="4">
    <w:abstractNumId w:val="12"/>
  </w:num>
  <w:num w:numId="5">
    <w:abstractNumId w:val="26"/>
  </w:num>
  <w:num w:numId="6">
    <w:abstractNumId w:val="3"/>
  </w:num>
  <w:num w:numId="7">
    <w:abstractNumId w:val="21"/>
  </w:num>
  <w:num w:numId="8">
    <w:abstractNumId w:val="6"/>
  </w:num>
  <w:num w:numId="9">
    <w:abstractNumId w:val="38"/>
  </w:num>
  <w:num w:numId="10">
    <w:abstractNumId w:val="45"/>
  </w:num>
  <w:num w:numId="11">
    <w:abstractNumId w:val="39"/>
  </w:num>
  <w:num w:numId="12">
    <w:abstractNumId w:val="10"/>
  </w:num>
  <w:num w:numId="13">
    <w:abstractNumId w:val="0"/>
  </w:num>
  <w:num w:numId="14">
    <w:abstractNumId w:val="23"/>
  </w:num>
  <w:num w:numId="15">
    <w:abstractNumId w:val="30"/>
  </w:num>
  <w:num w:numId="16">
    <w:abstractNumId w:val="47"/>
  </w:num>
  <w:num w:numId="17">
    <w:abstractNumId w:val="35"/>
  </w:num>
  <w:num w:numId="18">
    <w:abstractNumId w:val="14"/>
  </w:num>
  <w:num w:numId="19">
    <w:abstractNumId w:val="41"/>
  </w:num>
  <w:num w:numId="20">
    <w:abstractNumId w:val="13"/>
  </w:num>
  <w:num w:numId="21">
    <w:abstractNumId w:val="40"/>
  </w:num>
  <w:num w:numId="22">
    <w:abstractNumId w:val="42"/>
  </w:num>
  <w:num w:numId="23">
    <w:abstractNumId w:val="4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5"/>
  </w:num>
  <w:num w:numId="27">
    <w:abstractNumId w:val="4"/>
  </w:num>
  <w:num w:numId="28">
    <w:abstractNumId w:val="7"/>
  </w:num>
  <w:num w:numId="29">
    <w:abstractNumId w:val="32"/>
  </w:num>
  <w:num w:numId="30">
    <w:abstractNumId w:val="37"/>
  </w:num>
  <w:num w:numId="31">
    <w:abstractNumId w:val="5"/>
  </w:num>
  <w:num w:numId="32">
    <w:abstractNumId w:val="11"/>
  </w:num>
  <w:num w:numId="33">
    <w:abstractNumId w:val="18"/>
  </w:num>
  <w:num w:numId="34">
    <w:abstractNumId w:val="31"/>
  </w:num>
  <w:num w:numId="35">
    <w:abstractNumId w:val="8"/>
  </w:num>
  <w:num w:numId="36">
    <w:abstractNumId w:val="25"/>
  </w:num>
  <w:num w:numId="37">
    <w:abstractNumId w:val="44"/>
  </w:num>
  <w:num w:numId="38">
    <w:abstractNumId w:val="36"/>
  </w:num>
  <w:num w:numId="39">
    <w:abstractNumId w:val="19"/>
  </w:num>
  <w:num w:numId="40">
    <w:abstractNumId w:val="29"/>
  </w:num>
  <w:num w:numId="41">
    <w:abstractNumId w:val="17"/>
  </w:num>
  <w:num w:numId="42">
    <w:abstractNumId w:val="28"/>
  </w:num>
  <w:num w:numId="43">
    <w:abstractNumId w:val="33"/>
  </w:num>
  <w:num w:numId="44">
    <w:abstractNumId w:val="34"/>
  </w:num>
  <w:num w:numId="45">
    <w:abstractNumId w:val="27"/>
  </w:num>
  <w:num w:numId="46">
    <w:abstractNumId w:val="1"/>
  </w:num>
  <w:num w:numId="47">
    <w:abstractNumId w:val="43"/>
  </w:num>
  <w:num w:numId="48">
    <w:abstractNumId w:val="2"/>
  </w:num>
  <w:num w:numId="4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F7F"/>
    <w:rsid w:val="00000157"/>
    <w:rsid w:val="000006A7"/>
    <w:rsid w:val="00001509"/>
    <w:rsid w:val="000028E9"/>
    <w:rsid w:val="00004F4F"/>
    <w:rsid w:val="0000504A"/>
    <w:rsid w:val="00005240"/>
    <w:rsid w:val="000071C6"/>
    <w:rsid w:val="00007283"/>
    <w:rsid w:val="00011198"/>
    <w:rsid w:val="00011538"/>
    <w:rsid w:val="0001250E"/>
    <w:rsid w:val="00012915"/>
    <w:rsid w:val="00013293"/>
    <w:rsid w:val="00014814"/>
    <w:rsid w:val="000164F9"/>
    <w:rsid w:val="00016706"/>
    <w:rsid w:val="0002101A"/>
    <w:rsid w:val="00023486"/>
    <w:rsid w:val="0002359A"/>
    <w:rsid w:val="0002374A"/>
    <w:rsid w:val="00023902"/>
    <w:rsid w:val="00025EFD"/>
    <w:rsid w:val="00026FE2"/>
    <w:rsid w:val="00027815"/>
    <w:rsid w:val="00030B88"/>
    <w:rsid w:val="000324EB"/>
    <w:rsid w:val="00032D5F"/>
    <w:rsid w:val="00034955"/>
    <w:rsid w:val="00035C1B"/>
    <w:rsid w:val="00037020"/>
    <w:rsid w:val="000402A5"/>
    <w:rsid w:val="0004116E"/>
    <w:rsid w:val="000418E4"/>
    <w:rsid w:val="00041F23"/>
    <w:rsid w:val="0004301E"/>
    <w:rsid w:val="00046A58"/>
    <w:rsid w:val="00046FA3"/>
    <w:rsid w:val="0004717D"/>
    <w:rsid w:val="0004723A"/>
    <w:rsid w:val="00047462"/>
    <w:rsid w:val="00050E1E"/>
    <w:rsid w:val="0005252D"/>
    <w:rsid w:val="00052725"/>
    <w:rsid w:val="00053536"/>
    <w:rsid w:val="00054074"/>
    <w:rsid w:val="00054293"/>
    <w:rsid w:val="00054803"/>
    <w:rsid w:val="00055589"/>
    <w:rsid w:val="00055D67"/>
    <w:rsid w:val="00056485"/>
    <w:rsid w:val="000570DA"/>
    <w:rsid w:val="00060688"/>
    <w:rsid w:val="000616EE"/>
    <w:rsid w:val="00062F93"/>
    <w:rsid w:val="00063B7A"/>
    <w:rsid w:val="0006477C"/>
    <w:rsid w:val="000647FD"/>
    <w:rsid w:val="00065190"/>
    <w:rsid w:val="00066E52"/>
    <w:rsid w:val="000718E1"/>
    <w:rsid w:val="000722A2"/>
    <w:rsid w:val="00072679"/>
    <w:rsid w:val="00073927"/>
    <w:rsid w:val="000752CC"/>
    <w:rsid w:val="00076691"/>
    <w:rsid w:val="00076CE9"/>
    <w:rsid w:val="00077DA9"/>
    <w:rsid w:val="0008118C"/>
    <w:rsid w:val="00081706"/>
    <w:rsid w:val="000823FE"/>
    <w:rsid w:val="00082C3A"/>
    <w:rsid w:val="00082EF6"/>
    <w:rsid w:val="00085761"/>
    <w:rsid w:val="00086E23"/>
    <w:rsid w:val="00086F07"/>
    <w:rsid w:val="0008764B"/>
    <w:rsid w:val="000911B3"/>
    <w:rsid w:val="0009377B"/>
    <w:rsid w:val="00094716"/>
    <w:rsid w:val="00096E3B"/>
    <w:rsid w:val="000A2277"/>
    <w:rsid w:val="000A42F5"/>
    <w:rsid w:val="000A5CE4"/>
    <w:rsid w:val="000B3F7F"/>
    <w:rsid w:val="000B5212"/>
    <w:rsid w:val="000B5A0A"/>
    <w:rsid w:val="000B658F"/>
    <w:rsid w:val="000C097C"/>
    <w:rsid w:val="000C1EEE"/>
    <w:rsid w:val="000C2496"/>
    <w:rsid w:val="000C317B"/>
    <w:rsid w:val="000C54C8"/>
    <w:rsid w:val="000C5C10"/>
    <w:rsid w:val="000C5D6A"/>
    <w:rsid w:val="000C5D71"/>
    <w:rsid w:val="000D087E"/>
    <w:rsid w:val="000D406F"/>
    <w:rsid w:val="000D5803"/>
    <w:rsid w:val="000D785B"/>
    <w:rsid w:val="000E128B"/>
    <w:rsid w:val="000E1A2D"/>
    <w:rsid w:val="000E58C7"/>
    <w:rsid w:val="000E6F51"/>
    <w:rsid w:val="000E7653"/>
    <w:rsid w:val="000F170B"/>
    <w:rsid w:val="000F1F2C"/>
    <w:rsid w:val="000F2EAF"/>
    <w:rsid w:val="00100F19"/>
    <w:rsid w:val="00101397"/>
    <w:rsid w:val="00102048"/>
    <w:rsid w:val="00104E2D"/>
    <w:rsid w:val="00105732"/>
    <w:rsid w:val="00107A95"/>
    <w:rsid w:val="00111321"/>
    <w:rsid w:val="00111D61"/>
    <w:rsid w:val="00112153"/>
    <w:rsid w:val="001121BB"/>
    <w:rsid w:val="001140F4"/>
    <w:rsid w:val="001160DF"/>
    <w:rsid w:val="001170E9"/>
    <w:rsid w:val="00117E00"/>
    <w:rsid w:val="00121FFE"/>
    <w:rsid w:val="00125878"/>
    <w:rsid w:val="00130DFE"/>
    <w:rsid w:val="0013210F"/>
    <w:rsid w:val="001329DE"/>
    <w:rsid w:val="00133251"/>
    <w:rsid w:val="00133AFC"/>
    <w:rsid w:val="00134052"/>
    <w:rsid w:val="00134F06"/>
    <w:rsid w:val="001402BD"/>
    <w:rsid w:val="00140D2A"/>
    <w:rsid w:val="00141F7F"/>
    <w:rsid w:val="00142224"/>
    <w:rsid w:val="001426FF"/>
    <w:rsid w:val="00146CEF"/>
    <w:rsid w:val="00151B53"/>
    <w:rsid w:val="00152729"/>
    <w:rsid w:val="00152FB4"/>
    <w:rsid w:val="00153A58"/>
    <w:rsid w:val="001553D2"/>
    <w:rsid w:val="001568D2"/>
    <w:rsid w:val="00156B4B"/>
    <w:rsid w:val="00156F92"/>
    <w:rsid w:val="0016045D"/>
    <w:rsid w:val="00163ACA"/>
    <w:rsid w:val="001649C4"/>
    <w:rsid w:val="001652D2"/>
    <w:rsid w:val="0016617D"/>
    <w:rsid w:val="001666C4"/>
    <w:rsid w:val="00166E6B"/>
    <w:rsid w:val="00166ED3"/>
    <w:rsid w:val="00167642"/>
    <w:rsid w:val="001705B8"/>
    <w:rsid w:val="00170A48"/>
    <w:rsid w:val="00171056"/>
    <w:rsid w:val="00172742"/>
    <w:rsid w:val="0017442D"/>
    <w:rsid w:val="0017575F"/>
    <w:rsid w:val="001763AC"/>
    <w:rsid w:val="00177FD8"/>
    <w:rsid w:val="001804E6"/>
    <w:rsid w:val="00180E7B"/>
    <w:rsid w:val="0018152A"/>
    <w:rsid w:val="001826CD"/>
    <w:rsid w:val="0018282D"/>
    <w:rsid w:val="00183521"/>
    <w:rsid w:val="00183CDD"/>
    <w:rsid w:val="0018493F"/>
    <w:rsid w:val="00184F71"/>
    <w:rsid w:val="00190E09"/>
    <w:rsid w:val="00190F24"/>
    <w:rsid w:val="001925FC"/>
    <w:rsid w:val="0019534C"/>
    <w:rsid w:val="0019632D"/>
    <w:rsid w:val="001A0B13"/>
    <w:rsid w:val="001A1498"/>
    <w:rsid w:val="001A42D0"/>
    <w:rsid w:val="001A4F95"/>
    <w:rsid w:val="001A5411"/>
    <w:rsid w:val="001A5759"/>
    <w:rsid w:val="001A5798"/>
    <w:rsid w:val="001A60E3"/>
    <w:rsid w:val="001A6252"/>
    <w:rsid w:val="001A707D"/>
    <w:rsid w:val="001A75EE"/>
    <w:rsid w:val="001A7B42"/>
    <w:rsid w:val="001A7C4F"/>
    <w:rsid w:val="001B0604"/>
    <w:rsid w:val="001B3875"/>
    <w:rsid w:val="001B4384"/>
    <w:rsid w:val="001B4A57"/>
    <w:rsid w:val="001B54C1"/>
    <w:rsid w:val="001B5E75"/>
    <w:rsid w:val="001B78FF"/>
    <w:rsid w:val="001B7DD0"/>
    <w:rsid w:val="001C0FBE"/>
    <w:rsid w:val="001C11F9"/>
    <w:rsid w:val="001C4252"/>
    <w:rsid w:val="001C449B"/>
    <w:rsid w:val="001C5FE0"/>
    <w:rsid w:val="001D0FC7"/>
    <w:rsid w:val="001D2DEC"/>
    <w:rsid w:val="001D4192"/>
    <w:rsid w:val="001D42D3"/>
    <w:rsid w:val="001D51D5"/>
    <w:rsid w:val="001D5F1D"/>
    <w:rsid w:val="001E3097"/>
    <w:rsid w:val="001E4839"/>
    <w:rsid w:val="001F02B0"/>
    <w:rsid w:val="001F07D4"/>
    <w:rsid w:val="001F0CB1"/>
    <w:rsid w:val="001F211D"/>
    <w:rsid w:val="001F28DC"/>
    <w:rsid w:val="001F58A7"/>
    <w:rsid w:val="001F5F39"/>
    <w:rsid w:val="00202D92"/>
    <w:rsid w:val="00205DFB"/>
    <w:rsid w:val="00210625"/>
    <w:rsid w:val="0021241C"/>
    <w:rsid w:val="002144AD"/>
    <w:rsid w:val="0021521B"/>
    <w:rsid w:val="00215547"/>
    <w:rsid w:val="00216BA6"/>
    <w:rsid w:val="00217FF9"/>
    <w:rsid w:val="002207A7"/>
    <w:rsid w:val="00222270"/>
    <w:rsid w:val="00222EF4"/>
    <w:rsid w:val="00224C50"/>
    <w:rsid w:val="00231385"/>
    <w:rsid w:val="002313AC"/>
    <w:rsid w:val="00231F5C"/>
    <w:rsid w:val="00233498"/>
    <w:rsid w:val="002345AB"/>
    <w:rsid w:val="002353EF"/>
    <w:rsid w:val="00235980"/>
    <w:rsid w:val="00236AD5"/>
    <w:rsid w:val="002379F8"/>
    <w:rsid w:val="002419EE"/>
    <w:rsid w:val="00241E85"/>
    <w:rsid w:val="00243666"/>
    <w:rsid w:val="00243F9F"/>
    <w:rsid w:val="0024739B"/>
    <w:rsid w:val="0025145D"/>
    <w:rsid w:val="00251614"/>
    <w:rsid w:val="002519B7"/>
    <w:rsid w:val="00252B02"/>
    <w:rsid w:val="002530B3"/>
    <w:rsid w:val="00253878"/>
    <w:rsid w:val="00253A9C"/>
    <w:rsid w:val="00255548"/>
    <w:rsid w:val="002567F3"/>
    <w:rsid w:val="0025690A"/>
    <w:rsid w:val="0025773A"/>
    <w:rsid w:val="00257C20"/>
    <w:rsid w:val="00260175"/>
    <w:rsid w:val="00260F1C"/>
    <w:rsid w:val="00260F8B"/>
    <w:rsid w:val="0026134B"/>
    <w:rsid w:val="00265148"/>
    <w:rsid w:val="002653DF"/>
    <w:rsid w:val="00265619"/>
    <w:rsid w:val="002675D9"/>
    <w:rsid w:val="00267E6C"/>
    <w:rsid w:val="00271DCB"/>
    <w:rsid w:val="002722C1"/>
    <w:rsid w:val="00272E46"/>
    <w:rsid w:val="00272F33"/>
    <w:rsid w:val="00273001"/>
    <w:rsid w:val="00273608"/>
    <w:rsid w:val="0027477E"/>
    <w:rsid w:val="00274D10"/>
    <w:rsid w:val="002763C7"/>
    <w:rsid w:val="00277BE9"/>
    <w:rsid w:val="002803E9"/>
    <w:rsid w:val="00283CF4"/>
    <w:rsid w:val="00283DC9"/>
    <w:rsid w:val="002861A1"/>
    <w:rsid w:val="00286350"/>
    <w:rsid w:val="0028637C"/>
    <w:rsid w:val="00286660"/>
    <w:rsid w:val="002869DF"/>
    <w:rsid w:val="0029291D"/>
    <w:rsid w:val="002938E6"/>
    <w:rsid w:val="00295D09"/>
    <w:rsid w:val="002A1696"/>
    <w:rsid w:val="002A17F9"/>
    <w:rsid w:val="002A19D3"/>
    <w:rsid w:val="002A20DD"/>
    <w:rsid w:val="002A3524"/>
    <w:rsid w:val="002A48AD"/>
    <w:rsid w:val="002B01C1"/>
    <w:rsid w:val="002B0A2B"/>
    <w:rsid w:val="002B1BDE"/>
    <w:rsid w:val="002B1C3B"/>
    <w:rsid w:val="002B3061"/>
    <w:rsid w:val="002B575A"/>
    <w:rsid w:val="002B756E"/>
    <w:rsid w:val="002B7B95"/>
    <w:rsid w:val="002C5641"/>
    <w:rsid w:val="002C5DAD"/>
    <w:rsid w:val="002C6EE2"/>
    <w:rsid w:val="002C703F"/>
    <w:rsid w:val="002D2282"/>
    <w:rsid w:val="002D2704"/>
    <w:rsid w:val="002D27DE"/>
    <w:rsid w:val="002D40EC"/>
    <w:rsid w:val="002D55B4"/>
    <w:rsid w:val="002D6575"/>
    <w:rsid w:val="002E245B"/>
    <w:rsid w:val="002E3378"/>
    <w:rsid w:val="002E481C"/>
    <w:rsid w:val="002E5488"/>
    <w:rsid w:val="002E6471"/>
    <w:rsid w:val="002E6E34"/>
    <w:rsid w:val="002E704C"/>
    <w:rsid w:val="002E78F6"/>
    <w:rsid w:val="002E7E89"/>
    <w:rsid w:val="002F02AF"/>
    <w:rsid w:val="002F12AB"/>
    <w:rsid w:val="002F40F5"/>
    <w:rsid w:val="002F46BE"/>
    <w:rsid w:val="002F6840"/>
    <w:rsid w:val="002F76BB"/>
    <w:rsid w:val="00300447"/>
    <w:rsid w:val="0030356B"/>
    <w:rsid w:val="00305419"/>
    <w:rsid w:val="003067A4"/>
    <w:rsid w:val="003068FD"/>
    <w:rsid w:val="00317408"/>
    <w:rsid w:val="00317B14"/>
    <w:rsid w:val="00321748"/>
    <w:rsid w:val="00322479"/>
    <w:rsid w:val="003235F9"/>
    <w:rsid w:val="003253B4"/>
    <w:rsid w:val="00325981"/>
    <w:rsid w:val="00326BCE"/>
    <w:rsid w:val="003277F4"/>
    <w:rsid w:val="0033008F"/>
    <w:rsid w:val="00332F4A"/>
    <w:rsid w:val="00334A57"/>
    <w:rsid w:val="00335386"/>
    <w:rsid w:val="00335AFA"/>
    <w:rsid w:val="00337D34"/>
    <w:rsid w:val="00340B12"/>
    <w:rsid w:val="00341F6F"/>
    <w:rsid w:val="00341FC9"/>
    <w:rsid w:val="00344BAA"/>
    <w:rsid w:val="00344F2D"/>
    <w:rsid w:val="00345712"/>
    <w:rsid w:val="0034798A"/>
    <w:rsid w:val="003506B4"/>
    <w:rsid w:val="00351650"/>
    <w:rsid w:val="00351958"/>
    <w:rsid w:val="0035443B"/>
    <w:rsid w:val="003552BB"/>
    <w:rsid w:val="00356FA3"/>
    <w:rsid w:val="00361DAD"/>
    <w:rsid w:val="00361FDA"/>
    <w:rsid w:val="00362BC5"/>
    <w:rsid w:val="00366E13"/>
    <w:rsid w:val="003707D1"/>
    <w:rsid w:val="0037281A"/>
    <w:rsid w:val="00373C00"/>
    <w:rsid w:val="00374EC1"/>
    <w:rsid w:val="00375083"/>
    <w:rsid w:val="003756E9"/>
    <w:rsid w:val="00375B9C"/>
    <w:rsid w:val="00376B5C"/>
    <w:rsid w:val="003773B5"/>
    <w:rsid w:val="00377B4B"/>
    <w:rsid w:val="00382A88"/>
    <w:rsid w:val="00382C5E"/>
    <w:rsid w:val="00383D28"/>
    <w:rsid w:val="00385F56"/>
    <w:rsid w:val="00391464"/>
    <w:rsid w:val="00393712"/>
    <w:rsid w:val="00395928"/>
    <w:rsid w:val="00397448"/>
    <w:rsid w:val="003A4C74"/>
    <w:rsid w:val="003A4E1C"/>
    <w:rsid w:val="003A5BE6"/>
    <w:rsid w:val="003A60A8"/>
    <w:rsid w:val="003A63B5"/>
    <w:rsid w:val="003A641D"/>
    <w:rsid w:val="003A765B"/>
    <w:rsid w:val="003A7F35"/>
    <w:rsid w:val="003B056E"/>
    <w:rsid w:val="003B21D6"/>
    <w:rsid w:val="003B2AC6"/>
    <w:rsid w:val="003B399C"/>
    <w:rsid w:val="003B5635"/>
    <w:rsid w:val="003B6D97"/>
    <w:rsid w:val="003B7263"/>
    <w:rsid w:val="003B76DD"/>
    <w:rsid w:val="003B7BF2"/>
    <w:rsid w:val="003C0CEC"/>
    <w:rsid w:val="003C2A3E"/>
    <w:rsid w:val="003C439B"/>
    <w:rsid w:val="003C5727"/>
    <w:rsid w:val="003C79A1"/>
    <w:rsid w:val="003D4BA7"/>
    <w:rsid w:val="003D5E49"/>
    <w:rsid w:val="003D7D99"/>
    <w:rsid w:val="003E1F73"/>
    <w:rsid w:val="003E3169"/>
    <w:rsid w:val="003E3506"/>
    <w:rsid w:val="003E359D"/>
    <w:rsid w:val="003E3BFD"/>
    <w:rsid w:val="003E4D2D"/>
    <w:rsid w:val="003E51A5"/>
    <w:rsid w:val="003E52AD"/>
    <w:rsid w:val="003E563D"/>
    <w:rsid w:val="003E5B9D"/>
    <w:rsid w:val="003E6F43"/>
    <w:rsid w:val="003E6F92"/>
    <w:rsid w:val="003F0BCB"/>
    <w:rsid w:val="003F11BA"/>
    <w:rsid w:val="003F155C"/>
    <w:rsid w:val="003F32C2"/>
    <w:rsid w:val="003F3767"/>
    <w:rsid w:val="003F4994"/>
    <w:rsid w:val="003F5F6A"/>
    <w:rsid w:val="003F61E9"/>
    <w:rsid w:val="003F73FE"/>
    <w:rsid w:val="003F7D38"/>
    <w:rsid w:val="00402598"/>
    <w:rsid w:val="00402CB6"/>
    <w:rsid w:val="004034D8"/>
    <w:rsid w:val="00404F83"/>
    <w:rsid w:val="00406298"/>
    <w:rsid w:val="00406CAA"/>
    <w:rsid w:val="004073C0"/>
    <w:rsid w:val="004118C7"/>
    <w:rsid w:val="004131FE"/>
    <w:rsid w:val="004133B7"/>
    <w:rsid w:val="004174A9"/>
    <w:rsid w:val="0041795D"/>
    <w:rsid w:val="00417CE1"/>
    <w:rsid w:val="0042106C"/>
    <w:rsid w:val="004211DC"/>
    <w:rsid w:val="00422F89"/>
    <w:rsid w:val="0042472B"/>
    <w:rsid w:val="00425B71"/>
    <w:rsid w:val="00431472"/>
    <w:rsid w:val="004316FB"/>
    <w:rsid w:val="00431B86"/>
    <w:rsid w:val="00432FAB"/>
    <w:rsid w:val="0043389E"/>
    <w:rsid w:val="00435CA1"/>
    <w:rsid w:val="004364D7"/>
    <w:rsid w:val="004365F4"/>
    <w:rsid w:val="0043715E"/>
    <w:rsid w:val="00437609"/>
    <w:rsid w:val="00437F64"/>
    <w:rsid w:val="00440948"/>
    <w:rsid w:val="00440E5D"/>
    <w:rsid w:val="004429ED"/>
    <w:rsid w:val="004430CD"/>
    <w:rsid w:val="00443AF2"/>
    <w:rsid w:val="004444EE"/>
    <w:rsid w:val="00445DB5"/>
    <w:rsid w:val="00450C42"/>
    <w:rsid w:val="004512BA"/>
    <w:rsid w:val="0045197F"/>
    <w:rsid w:val="004529AB"/>
    <w:rsid w:val="004537FE"/>
    <w:rsid w:val="004539E6"/>
    <w:rsid w:val="004543FB"/>
    <w:rsid w:val="004568E8"/>
    <w:rsid w:val="00460A2E"/>
    <w:rsid w:val="00460CC4"/>
    <w:rsid w:val="00461364"/>
    <w:rsid w:val="00462239"/>
    <w:rsid w:val="004626F3"/>
    <w:rsid w:val="00465FBE"/>
    <w:rsid w:val="00466DAC"/>
    <w:rsid w:val="00467761"/>
    <w:rsid w:val="004708F7"/>
    <w:rsid w:val="00472E2F"/>
    <w:rsid w:val="00473C12"/>
    <w:rsid w:val="00473F86"/>
    <w:rsid w:val="00474360"/>
    <w:rsid w:val="004763D8"/>
    <w:rsid w:val="0047656D"/>
    <w:rsid w:val="00481198"/>
    <w:rsid w:val="0048297C"/>
    <w:rsid w:val="00483537"/>
    <w:rsid w:val="004835E9"/>
    <w:rsid w:val="00486612"/>
    <w:rsid w:val="00487855"/>
    <w:rsid w:val="00487DBC"/>
    <w:rsid w:val="0049067D"/>
    <w:rsid w:val="00490D0B"/>
    <w:rsid w:val="0049123B"/>
    <w:rsid w:val="00491DD2"/>
    <w:rsid w:val="00493515"/>
    <w:rsid w:val="004A183B"/>
    <w:rsid w:val="004A1E6E"/>
    <w:rsid w:val="004A2234"/>
    <w:rsid w:val="004A316A"/>
    <w:rsid w:val="004A3E90"/>
    <w:rsid w:val="004A443E"/>
    <w:rsid w:val="004A524B"/>
    <w:rsid w:val="004A58EA"/>
    <w:rsid w:val="004A68C9"/>
    <w:rsid w:val="004B0C7E"/>
    <w:rsid w:val="004B1518"/>
    <w:rsid w:val="004B2084"/>
    <w:rsid w:val="004B386E"/>
    <w:rsid w:val="004B4CE5"/>
    <w:rsid w:val="004B61F0"/>
    <w:rsid w:val="004C01BF"/>
    <w:rsid w:val="004C11EA"/>
    <w:rsid w:val="004C1FD8"/>
    <w:rsid w:val="004C723A"/>
    <w:rsid w:val="004C72A6"/>
    <w:rsid w:val="004D0513"/>
    <w:rsid w:val="004D05C4"/>
    <w:rsid w:val="004D14E3"/>
    <w:rsid w:val="004D2CAA"/>
    <w:rsid w:val="004D3A37"/>
    <w:rsid w:val="004E1387"/>
    <w:rsid w:val="004E25D9"/>
    <w:rsid w:val="004E44D1"/>
    <w:rsid w:val="004E60EB"/>
    <w:rsid w:val="004E7987"/>
    <w:rsid w:val="004E7EA5"/>
    <w:rsid w:val="004F61AA"/>
    <w:rsid w:val="004F660E"/>
    <w:rsid w:val="0050066D"/>
    <w:rsid w:val="0050473A"/>
    <w:rsid w:val="005056EE"/>
    <w:rsid w:val="00507247"/>
    <w:rsid w:val="00507BE0"/>
    <w:rsid w:val="005129F4"/>
    <w:rsid w:val="00516452"/>
    <w:rsid w:val="0051658E"/>
    <w:rsid w:val="005166C3"/>
    <w:rsid w:val="0051706D"/>
    <w:rsid w:val="0051726B"/>
    <w:rsid w:val="005207E3"/>
    <w:rsid w:val="005210E2"/>
    <w:rsid w:val="00522177"/>
    <w:rsid w:val="0052505A"/>
    <w:rsid w:val="005258A8"/>
    <w:rsid w:val="0052654F"/>
    <w:rsid w:val="00527588"/>
    <w:rsid w:val="00527914"/>
    <w:rsid w:val="005316DC"/>
    <w:rsid w:val="00531776"/>
    <w:rsid w:val="005325A9"/>
    <w:rsid w:val="00533ED6"/>
    <w:rsid w:val="0053612A"/>
    <w:rsid w:val="00541F9C"/>
    <w:rsid w:val="00542B35"/>
    <w:rsid w:val="00544122"/>
    <w:rsid w:val="00544495"/>
    <w:rsid w:val="005462B7"/>
    <w:rsid w:val="0054752F"/>
    <w:rsid w:val="00547FDE"/>
    <w:rsid w:val="00550471"/>
    <w:rsid w:val="0055068F"/>
    <w:rsid w:val="005514F1"/>
    <w:rsid w:val="0055154C"/>
    <w:rsid w:val="00552EDD"/>
    <w:rsid w:val="00554FE8"/>
    <w:rsid w:val="00555FED"/>
    <w:rsid w:val="00556CAB"/>
    <w:rsid w:val="00556E4E"/>
    <w:rsid w:val="00556FDD"/>
    <w:rsid w:val="00560614"/>
    <w:rsid w:val="005609DD"/>
    <w:rsid w:val="00561371"/>
    <w:rsid w:val="005625F5"/>
    <w:rsid w:val="00562A11"/>
    <w:rsid w:val="005646DB"/>
    <w:rsid w:val="005647FC"/>
    <w:rsid w:val="00564868"/>
    <w:rsid w:val="005676C2"/>
    <w:rsid w:val="00567B7C"/>
    <w:rsid w:val="00570E4A"/>
    <w:rsid w:val="005719D4"/>
    <w:rsid w:val="005726A2"/>
    <w:rsid w:val="00572A58"/>
    <w:rsid w:val="005734DE"/>
    <w:rsid w:val="00575EB7"/>
    <w:rsid w:val="00576537"/>
    <w:rsid w:val="00576837"/>
    <w:rsid w:val="005768D5"/>
    <w:rsid w:val="005777BD"/>
    <w:rsid w:val="00584CA3"/>
    <w:rsid w:val="005860C2"/>
    <w:rsid w:val="005872BD"/>
    <w:rsid w:val="0059303D"/>
    <w:rsid w:val="00594369"/>
    <w:rsid w:val="00594E35"/>
    <w:rsid w:val="0059518A"/>
    <w:rsid w:val="005957F0"/>
    <w:rsid w:val="00596BF7"/>
    <w:rsid w:val="00596CA8"/>
    <w:rsid w:val="005A1631"/>
    <w:rsid w:val="005A32B0"/>
    <w:rsid w:val="005A455A"/>
    <w:rsid w:val="005A51D1"/>
    <w:rsid w:val="005B2423"/>
    <w:rsid w:val="005B2ADC"/>
    <w:rsid w:val="005B65E7"/>
    <w:rsid w:val="005B7B2C"/>
    <w:rsid w:val="005C1A07"/>
    <w:rsid w:val="005C1D62"/>
    <w:rsid w:val="005C2D6C"/>
    <w:rsid w:val="005C39CE"/>
    <w:rsid w:val="005C6F92"/>
    <w:rsid w:val="005D05F1"/>
    <w:rsid w:val="005D0893"/>
    <w:rsid w:val="005D1CC8"/>
    <w:rsid w:val="005D1D1F"/>
    <w:rsid w:val="005D1E72"/>
    <w:rsid w:val="005D1E90"/>
    <w:rsid w:val="005E411D"/>
    <w:rsid w:val="005E7BD8"/>
    <w:rsid w:val="005F301D"/>
    <w:rsid w:val="005F51CF"/>
    <w:rsid w:val="005F5819"/>
    <w:rsid w:val="005F6796"/>
    <w:rsid w:val="005F6817"/>
    <w:rsid w:val="005F792E"/>
    <w:rsid w:val="00600780"/>
    <w:rsid w:val="006054B3"/>
    <w:rsid w:val="00605AA2"/>
    <w:rsid w:val="00606685"/>
    <w:rsid w:val="006066E7"/>
    <w:rsid w:val="00607EBF"/>
    <w:rsid w:val="00610F52"/>
    <w:rsid w:val="00611B7F"/>
    <w:rsid w:val="006121BB"/>
    <w:rsid w:val="006129B4"/>
    <w:rsid w:val="00612B75"/>
    <w:rsid w:val="00613A46"/>
    <w:rsid w:val="00615AC4"/>
    <w:rsid w:val="00616762"/>
    <w:rsid w:val="00616E73"/>
    <w:rsid w:val="0062000C"/>
    <w:rsid w:val="006224DF"/>
    <w:rsid w:val="00623420"/>
    <w:rsid w:val="00624959"/>
    <w:rsid w:val="00624E57"/>
    <w:rsid w:val="0062581A"/>
    <w:rsid w:val="00625BF0"/>
    <w:rsid w:val="006261D0"/>
    <w:rsid w:val="00634530"/>
    <w:rsid w:val="00634BAE"/>
    <w:rsid w:val="00640EF2"/>
    <w:rsid w:val="0064121B"/>
    <w:rsid w:val="00641CF7"/>
    <w:rsid w:val="006426D9"/>
    <w:rsid w:val="006446CD"/>
    <w:rsid w:val="00644E39"/>
    <w:rsid w:val="006533F0"/>
    <w:rsid w:val="00655FB7"/>
    <w:rsid w:val="006569FA"/>
    <w:rsid w:val="00657168"/>
    <w:rsid w:val="00660F02"/>
    <w:rsid w:val="00662756"/>
    <w:rsid w:val="00662BA0"/>
    <w:rsid w:val="006637DB"/>
    <w:rsid w:val="00672565"/>
    <w:rsid w:val="00672A5A"/>
    <w:rsid w:val="00673F5E"/>
    <w:rsid w:val="006757D7"/>
    <w:rsid w:val="006758CD"/>
    <w:rsid w:val="00676474"/>
    <w:rsid w:val="00682B5A"/>
    <w:rsid w:val="00682E86"/>
    <w:rsid w:val="00684034"/>
    <w:rsid w:val="0068576D"/>
    <w:rsid w:val="00686F51"/>
    <w:rsid w:val="00690519"/>
    <w:rsid w:val="00691661"/>
    <w:rsid w:val="00691B2E"/>
    <w:rsid w:val="006948CA"/>
    <w:rsid w:val="00694EF9"/>
    <w:rsid w:val="00695019"/>
    <w:rsid w:val="00696115"/>
    <w:rsid w:val="006A1EE1"/>
    <w:rsid w:val="006A2963"/>
    <w:rsid w:val="006A2B8F"/>
    <w:rsid w:val="006A4478"/>
    <w:rsid w:val="006A4E2C"/>
    <w:rsid w:val="006A5A69"/>
    <w:rsid w:val="006A5B74"/>
    <w:rsid w:val="006A665D"/>
    <w:rsid w:val="006A6BEE"/>
    <w:rsid w:val="006A71D2"/>
    <w:rsid w:val="006B0CC4"/>
    <w:rsid w:val="006B2A80"/>
    <w:rsid w:val="006B40D8"/>
    <w:rsid w:val="006B4362"/>
    <w:rsid w:val="006B5EE9"/>
    <w:rsid w:val="006C100F"/>
    <w:rsid w:val="006C1F0D"/>
    <w:rsid w:val="006C4C85"/>
    <w:rsid w:val="006C67D9"/>
    <w:rsid w:val="006C72C5"/>
    <w:rsid w:val="006D0FBC"/>
    <w:rsid w:val="006D19A7"/>
    <w:rsid w:val="006D2804"/>
    <w:rsid w:val="006D32C7"/>
    <w:rsid w:val="006D5CD1"/>
    <w:rsid w:val="006D642F"/>
    <w:rsid w:val="006D6F26"/>
    <w:rsid w:val="006E0534"/>
    <w:rsid w:val="006E0D88"/>
    <w:rsid w:val="006E63EB"/>
    <w:rsid w:val="006F0A59"/>
    <w:rsid w:val="006F1B23"/>
    <w:rsid w:val="006F24A0"/>
    <w:rsid w:val="006F284D"/>
    <w:rsid w:val="006F2F4A"/>
    <w:rsid w:val="006F5637"/>
    <w:rsid w:val="006F778B"/>
    <w:rsid w:val="006F7DEC"/>
    <w:rsid w:val="007006F0"/>
    <w:rsid w:val="00706EDE"/>
    <w:rsid w:val="00711304"/>
    <w:rsid w:val="007126B8"/>
    <w:rsid w:val="0071364E"/>
    <w:rsid w:val="00713910"/>
    <w:rsid w:val="007155D5"/>
    <w:rsid w:val="00722C02"/>
    <w:rsid w:val="0072496B"/>
    <w:rsid w:val="00725C08"/>
    <w:rsid w:val="007263A8"/>
    <w:rsid w:val="00726633"/>
    <w:rsid w:val="00726E40"/>
    <w:rsid w:val="00727E36"/>
    <w:rsid w:val="00727FF2"/>
    <w:rsid w:val="00730380"/>
    <w:rsid w:val="00730FCA"/>
    <w:rsid w:val="0073127B"/>
    <w:rsid w:val="00731FF8"/>
    <w:rsid w:val="00732A92"/>
    <w:rsid w:val="00732B91"/>
    <w:rsid w:val="00734CA6"/>
    <w:rsid w:val="00735543"/>
    <w:rsid w:val="0073558B"/>
    <w:rsid w:val="0073643C"/>
    <w:rsid w:val="007374CD"/>
    <w:rsid w:val="00740C82"/>
    <w:rsid w:val="00741C3C"/>
    <w:rsid w:val="00741C8B"/>
    <w:rsid w:val="0074240D"/>
    <w:rsid w:val="00742F22"/>
    <w:rsid w:val="007467D7"/>
    <w:rsid w:val="00747694"/>
    <w:rsid w:val="00750C9A"/>
    <w:rsid w:val="00757255"/>
    <w:rsid w:val="00757CF6"/>
    <w:rsid w:val="00761C5F"/>
    <w:rsid w:val="007640F1"/>
    <w:rsid w:val="007641C5"/>
    <w:rsid w:val="007644C7"/>
    <w:rsid w:val="00766ADB"/>
    <w:rsid w:val="00770F68"/>
    <w:rsid w:val="00772B09"/>
    <w:rsid w:val="00772C79"/>
    <w:rsid w:val="00772DDA"/>
    <w:rsid w:val="00772FC4"/>
    <w:rsid w:val="00775738"/>
    <w:rsid w:val="00780389"/>
    <w:rsid w:val="00781DD5"/>
    <w:rsid w:val="00783E4A"/>
    <w:rsid w:val="00784F7B"/>
    <w:rsid w:val="0078598B"/>
    <w:rsid w:val="00786457"/>
    <w:rsid w:val="00787B07"/>
    <w:rsid w:val="00787B63"/>
    <w:rsid w:val="0079141C"/>
    <w:rsid w:val="00792CDC"/>
    <w:rsid w:val="0079325F"/>
    <w:rsid w:val="00794845"/>
    <w:rsid w:val="00797EF9"/>
    <w:rsid w:val="007A04B0"/>
    <w:rsid w:val="007A07B1"/>
    <w:rsid w:val="007A16DC"/>
    <w:rsid w:val="007A1FD4"/>
    <w:rsid w:val="007A30E0"/>
    <w:rsid w:val="007A452F"/>
    <w:rsid w:val="007A4CE9"/>
    <w:rsid w:val="007A5607"/>
    <w:rsid w:val="007A59F6"/>
    <w:rsid w:val="007A5B68"/>
    <w:rsid w:val="007A6AB4"/>
    <w:rsid w:val="007A6FBD"/>
    <w:rsid w:val="007B0254"/>
    <w:rsid w:val="007B2B49"/>
    <w:rsid w:val="007B36A6"/>
    <w:rsid w:val="007B4509"/>
    <w:rsid w:val="007B4533"/>
    <w:rsid w:val="007B463A"/>
    <w:rsid w:val="007B7CFE"/>
    <w:rsid w:val="007C0AA1"/>
    <w:rsid w:val="007C3D2D"/>
    <w:rsid w:val="007C46B6"/>
    <w:rsid w:val="007C7495"/>
    <w:rsid w:val="007C7B3E"/>
    <w:rsid w:val="007D3C78"/>
    <w:rsid w:val="007D3D50"/>
    <w:rsid w:val="007D478E"/>
    <w:rsid w:val="007D5327"/>
    <w:rsid w:val="007D5F38"/>
    <w:rsid w:val="007D7570"/>
    <w:rsid w:val="007E02E4"/>
    <w:rsid w:val="007E1CB5"/>
    <w:rsid w:val="007E1EB8"/>
    <w:rsid w:val="007E205F"/>
    <w:rsid w:val="007E25CE"/>
    <w:rsid w:val="007E33AC"/>
    <w:rsid w:val="007E3702"/>
    <w:rsid w:val="007E53E0"/>
    <w:rsid w:val="007E62F5"/>
    <w:rsid w:val="007E7924"/>
    <w:rsid w:val="007F31CA"/>
    <w:rsid w:val="007F47C3"/>
    <w:rsid w:val="007F4ED5"/>
    <w:rsid w:val="007F6062"/>
    <w:rsid w:val="008002B9"/>
    <w:rsid w:val="00802763"/>
    <w:rsid w:val="008029C0"/>
    <w:rsid w:val="008046E0"/>
    <w:rsid w:val="00805DBB"/>
    <w:rsid w:val="008061BA"/>
    <w:rsid w:val="0080794A"/>
    <w:rsid w:val="00807A91"/>
    <w:rsid w:val="00807AFF"/>
    <w:rsid w:val="008161A1"/>
    <w:rsid w:val="0081696C"/>
    <w:rsid w:val="0081793D"/>
    <w:rsid w:val="008216CD"/>
    <w:rsid w:val="00821A09"/>
    <w:rsid w:val="0082345D"/>
    <w:rsid w:val="00826A51"/>
    <w:rsid w:val="00827346"/>
    <w:rsid w:val="00834A74"/>
    <w:rsid w:val="00836BA6"/>
    <w:rsid w:val="00844919"/>
    <w:rsid w:val="00846B02"/>
    <w:rsid w:val="00851F81"/>
    <w:rsid w:val="00853489"/>
    <w:rsid w:val="00853ED7"/>
    <w:rsid w:val="008548D4"/>
    <w:rsid w:val="00854C4F"/>
    <w:rsid w:val="00855A4E"/>
    <w:rsid w:val="00857382"/>
    <w:rsid w:val="00857A03"/>
    <w:rsid w:val="008606AA"/>
    <w:rsid w:val="00863A86"/>
    <w:rsid w:val="00863DE8"/>
    <w:rsid w:val="0086404B"/>
    <w:rsid w:val="0086467A"/>
    <w:rsid w:val="008678E7"/>
    <w:rsid w:val="00867D0C"/>
    <w:rsid w:val="00871848"/>
    <w:rsid w:val="00873112"/>
    <w:rsid w:val="008740B2"/>
    <w:rsid w:val="0087411F"/>
    <w:rsid w:val="00875BA0"/>
    <w:rsid w:val="00875C26"/>
    <w:rsid w:val="00875E50"/>
    <w:rsid w:val="008771EA"/>
    <w:rsid w:val="0087796C"/>
    <w:rsid w:val="00881821"/>
    <w:rsid w:val="0088295C"/>
    <w:rsid w:val="00885F67"/>
    <w:rsid w:val="00887A0D"/>
    <w:rsid w:val="00891025"/>
    <w:rsid w:val="00892C48"/>
    <w:rsid w:val="00892EBA"/>
    <w:rsid w:val="00895D78"/>
    <w:rsid w:val="008976DB"/>
    <w:rsid w:val="008A0FB0"/>
    <w:rsid w:val="008A46C2"/>
    <w:rsid w:val="008A50E4"/>
    <w:rsid w:val="008A5879"/>
    <w:rsid w:val="008A5FB8"/>
    <w:rsid w:val="008A6F1E"/>
    <w:rsid w:val="008B2677"/>
    <w:rsid w:val="008B347F"/>
    <w:rsid w:val="008B376A"/>
    <w:rsid w:val="008B4726"/>
    <w:rsid w:val="008B56E4"/>
    <w:rsid w:val="008B60F4"/>
    <w:rsid w:val="008C5D91"/>
    <w:rsid w:val="008C7172"/>
    <w:rsid w:val="008C73B4"/>
    <w:rsid w:val="008C7AB1"/>
    <w:rsid w:val="008D154D"/>
    <w:rsid w:val="008D35CC"/>
    <w:rsid w:val="008D7846"/>
    <w:rsid w:val="008E087D"/>
    <w:rsid w:val="008E15BC"/>
    <w:rsid w:val="008E165E"/>
    <w:rsid w:val="008E2011"/>
    <w:rsid w:val="008E23D6"/>
    <w:rsid w:val="008E34CD"/>
    <w:rsid w:val="008E37D9"/>
    <w:rsid w:val="008F251E"/>
    <w:rsid w:val="008F3856"/>
    <w:rsid w:val="008F40E2"/>
    <w:rsid w:val="008F6EE3"/>
    <w:rsid w:val="008F7BBF"/>
    <w:rsid w:val="00901225"/>
    <w:rsid w:val="00905F31"/>
    <w:rsid w:val="00906A03"/>
    <w:rsid w:val="00911E04"/>
    <w:rsid w:val="00912B0C"/>
    <w:rsid w:val="009158FE"/>
    <w:rsid w:val="009211C1"/>
    <w:rsid w:val="00922F09"/>
    <w:rsid w:val="00923881"/>
    <w:rsid w:val="00924E04"/>
    <w:rsid w:val="00925609"/>
    <w:rsid w:val="00925661"/>
    <w:rsid w:val="009270C0"/>
    <w:rsid w:val="00927891"/>
    <w:rsid w:val="00931493"/>
    <w:rsid w:val="00933D8A"/>
    <w:rsid w:val="00934460"/>
    <w:rsid w:val="009348E6"/>
    <w:rsid w:val="00934CCF"/>
    <w:rsid w:val="00935501"/>
    <w:rsid w:val="00936F7A"/>
    <w:rsid w:val="00942ECE"/>
    <w:rsid w:val="009435C5"/>
    <w:rsid w:val="00943777"/>
    <w:rsid w:val="00944253"/>
    <w:rsid w:val="00944569"/>
    <w:rsid w:val="00944B37"/>
    <w:rsid w:val="009455C8"/>
    <w:rsid w:val="009463FF"/>
    <w:rsid w:val="00947389"/>
    <w:rsid w:val="00947E2D"/>
    <w:rsid w:val="00947FBB"/>
    <w:rsid w:val="0095173E"/>
    <w:rsid w:val="009578CF"/>
    <w:rsid w:val="00963536"/>
    <w:rsid w:val="00967686"/>
    <w:rsid w:val="00971730"/>
    <w:rsid w:val="0097231B"/>
    <w:rsid w:val="00973A02"/>
    <w:rsid w:val="00976834"/>
    <w:rsid w:val="00976C36"/>
    <w:rsid w:val="00976DAF"/>
    <w:rsid w:val="0098258B"/>
    <w:rsid w:val="009825AE"/>
    <w:rsid w:val="00983DDB"/>
    <w:rsid w:val="009852A0"/>
    <w:rsid w:val="00987CE8"/>
    <w:rsid w:val="009900A2"/>
    <w:rsid w:val="00990950"/>
    <w:rsid w:val="00991111"/>
    <w:rsid w:val="0099119C"/>
    <w:rsid w:val="00993CEF"/>
    <w:rsid w:val="0099401B"/>
    <w:rsid w:val="009952A8"/>
    <w:rsid w:val="00997DCB"/>
    <w:rsid w:val="009A035A"/>
    <w:rsid w:val="009A1C0C"/>
    <w:rsid w:val="009A1C88"/>
    <w:rsid w:val="009A2195"/>
    <w:rsid w:val="009A2F8D"/>
    <w:rsid w:val="009A567D"/>
    <w:rsid w:val="009A6F93"/>
    <w:rsid w:val="009A7F6F"/>
    <w:rsid w:val="009B0D50"/>
    <w:rsid w:val="009B1B45"/>
    <w:rsid w:val="009B2226"/>
    <w:rsid w:val="009B311D"/>
    <w:rsid w:val="009B5ECF"/>
    <w:rsid w:val="009B67E6"/>
    <w:rsid w:val="009B69DD"/>
    <w:rsid w:val="009B6C54"/>
    <w:rsid w:val="009B6D83"/>
    <w:rsid w:val="009C15F6"/>
    <w:rsid w:val="009C4430"/>
    <w:rsid w:val="009C604A"/>
    <w:rsid w:val="009C70D5"/>
    <w:rsid w:val="009D0D10"/>
    <w:rsid w:val="009D2145"/>
    <w:rsid w:val="009D2C96"/>
    <w:rsid w:val="009D3012"/>
    <w:rsid w:val="009D5007"/>
    <w:rsid w:val="009E0534"/>
    <w:rsid w:val="009E0995"/>
    <w:rsid w:val="009E0D26"/>
    <w:rsid w:val="009E0EE7"/>
    <w:rsid w:val="009E1A98"/>
    <w:rsid w:val="009E7502"/>
    <w:rsid w:val="009F043B"/>
    <w:rsid w:val="009F1115"/>
    <w:rsid w:val="009F4FDD"/>
    <w:rsid w:val="00A00D38"/>
    <w:rsid w:val="00A01398"/>
    <w:rsid w:val="00A018B8"/>
    <w:rsid w:val="00A019B5"/>
    <w:rsid w:val="00A03C78"/>
    <w:rsid w:val="00A041E1"/>
    <w:rsid w:val="00A06AEA"/>
    <w:rsid w:val="00A10E0E"/>
    <w:rsid w:val="00A1117C"/>
    <w:rsid w:val="00A153A8"/>
    <w:rsid w:val="00A1620F"/>
    <w:rsid w:val="00A20381"/>
    <w:rsid w:val="00A206A8"/>
    <w:rsid w:val="00A20950"/>
    <w:rsid w:val="00A233C6"/>
    <w:rsid w:val="00A260FC"/>
    <w:rsid w:val="00A26237"/>
    <w:rsid w:val="00A3048F"/>
    <w:rsid w:val="00A32191"/>
    <w:rsid w:val="00A34912"/>
    <w:rsid w:val="00A36BF3"/>
    <w:rsid w:val="00A36FA2"/>
    <w:rsid w:val="00A37F99"/>
    <w:rsid w:val="00A4178E"/>
    <w:rsid w:val="00A417DB"/>
    <w:rsid w:val="00A42E13"/>
    <w:rsid w:val="00A42E81"/>
    <w:rsid w:val="00A4435B"/>
    <w:rsid w:val="00A44C2D"/>
    <w:rsid w:val="00A44CB9"/>
    <w:rsid w:val="00A45312"/>
    <w:rsid w:val="00A45E8C"/>
    <w:rsid w:val="00A46F1D"/>
    <w:rsid w:val="00A51363"/>
    <w:rsid w:val="00A5136E"/>
    <w:rsid w:val="00A52F9C"/>
    <w:rsid w:val="00A55221"/>
    <w:rsid w:val="00A56264"/>
    <w:rsid w:val="00A57EF1"/>
    <w:rsid w:val="00A60325"/>
    <w:rsid w:val="00A60527"/>
    <w:rsid w:val="00A60CBE"/>
    <w:rsid w:val="00A6151D"/>
    <w:rsid w:val="00A6584E"/>
    <w:rsid w:val="00A67D51"/>
    <w:rsid w:val="00A7159C"/>
    <w:rsid w:val="00A71913"/>
    <w:rsid w:val="00A71A60"/>
    <w:rsid w:val="00A7232C"/>
    <w:rsid w:val="00A72491"/>
    <w:rsid w:val="00A72C16"/>
    <w:rsid w:val="00A72D81"/>
    <w:rsid w:val="00A72DC0"/>
    <w:rsid w:val="00A73BA2"/>
    <w:rsid w:val="00A744CF"/>
    <w:rsid w:val="00A75B0D"/>
    <w:rsid w:val="00A82F54"/>
    <w:rsid w:val="00A84C34"/>
    <w:rsid w:val="00A86449"/>
    <w:rsid w:val="00A8798D"/>
    <w:rsid w:val="00A87B22"/>
    <w:rsid w:val="00A9022B"/>
    <w:rsid w:val="00A913A9"/>
    <w:rsid w:val="00A91B27"/>
    <w:rsid w:val="00A9231E"/>
    <w:rsid w:val="00A93F23"/>
    <w:rsid w:val="00A94A1D"/>
    <w:rsid w:val="00A9525C"/>
    <w:rsid w:val="00A95F8C"/>
    <w:rsid w:val="00A96FE5"/>
    <w:rsid w:val="00AA0178"/>
    <w:rsid w:val="00AA0221"/>
    <w:rsid w:val="00AA13B5"/>
    <w:rsid w:val="00AA36E2"/>
    <w:rsid w:val="00AA390B"/>
    <w:rsid w:val="00AA4C0C"/>
    <w:rsid w:val="00AA5D02"/>
    <w:rsid w:val="00AA5D93"/>
    <w:rsid w:val="00AB0A87"/>
    <w:rsid w:val="00AB10DB"/>
    <w:rsid w:val="00AB2F5F"/>
    <w:rsid w:val="00AB66B1"/>
    <w:rsid w:val="00AC00F0"/>
    <w:rsid w:val="00AC0825"/>
    <w:rsid w:val="00AC1967"/>
    <w:rsid w:val="00AC2802"/>
    <w:rsid w:val="00AC2970"/>
    <w:rsid w:val="00AC2A15"/>
    <w:rsid w:val="00AC2A7E"/>
    <w:rsid w:val="00AC39A3"/>
    <w:rsid w:val="00AC3A00"/>
    <w:rsid w:val="00AC3CBB"/>
    <w:rsid w:val="00AC5965"/>
    <w:rsid w:val="00AD0406"/>
    <w:rsid w:val="00AD1138"/>
    <w:rsid w:val="00AD321C"/>
    <w:rsid w:val="00AD344E"/>
    <w:rsid w:val="00AD4C58"/>
    <w:rsid w:val="00AD565E"/>
    <w:rsid w:val="00AD6BD9"/>
    <w:rsid w:val="00AD77D2"/>
    <w:rsid w:val="00AE0B6F"/>
    <w:rsid w:val="00AE1124"/>
    <w:rsid w:val="00AE2D03"/>
    <w:rsid w:val="00AE2F77"/>
    <w:rsid w:val="00AE3904"/>
    <w:rsid w:val="00AE4A32"/>
    <w:rsid w:val="00AE51C2"/>
    <w:rsid w:val="00AF22F4"/>
    <w:rsid w:val="00AF2525"/>
    <w:rsid w:val="00AF32BE"/>
    <w:rsid w:val="00AF3673"/>
    <w:rsid w:val="00AF7A69"/>
    <w:rsid w:val="00B01889"/>
    <w:rsid w:val="00B032BE"/>
    <w:rsid w:val="00B1169C"/>
    <w:rsid w:val="00B1282C"/>
    <w:rsid w:val="00B133B7"/>
    <w:rsid w:val="00B164CF"/>
    <w:rsid w:val="00B16839"/>
    <w:rsid w:val="00B2047A"/>
    <w:rsid w:val="00B20D23"/>
    <w:rsid w:val="00B21430"/>
    <w:rsid w:val="00B23FB1"/>
    <w:rsid w:val="00B2548B"/>
    <w:rsid w:val="00B25BA4"/>
    <w:rsid w:val="00B31A56"/>
    <w:rsid w:val="00B31AE9"/>
    <w:rsid w:val="00B32702"/>
    <w:rsid w:val="00B33205"/>
    <w:rsid w:val="00B33896"/>
    <w:rsid w:val="00B3424F"/>
    <w:rsid w:val="00B345FB"/>
    <w:rsid w:val="00B3512A"/>
    <w:rsid w:val="00B35681"/>
    <w:rsid w:val="00B36278"/>
    <w:rsid w:val="00B36867"/>
    <w:rsid w:val="00B40FA2"/>
    <w:rsid w:val="00B411BE"/>
    <w:rsid w:val="00B429BA"/>
    <w:rsid w:val="00B50183"/>
    <w:rsid w:val="00B509A9"/>
    <w:rsid w:val="00B536A8"/>
    <w:rsid w:val="00B53D78"/>
    <w:rsid w:val="00B56C25"/>
    <w:rsid w:val="00B571B3"/>
    <w:rsid w:val="00B573BE"/>
    <w:rsid w:val="00B60476"/>
    <w:rsid w:val="00B60DBD"/>
    <w:rsid w:val="00B60ED5"/>
    <w:rsid w:val="00B644F6"/>
    <w:rsid w:val="00B650B8"/>
    <w:rsid w:val="00B66471"/>
    <w:rsid w:val="00B71294"/>
    <w:rsid w:val="00B73276"/>
    <w:rsid w:val="00B74A03"/>
    <w:rsid w:val="00B74E34"/>
    <w:rsid w:val="00B75334"/>
    <w:rsid w:val="00B75A36"/>
    <w:rsid w:val="00B77C0E"/>
    <w:rsid w:val="00B802F8"/>
    <w:rsid w:val="00B80C99"/>
    <w:rsid w:val="00B812C3"/>
    <w:rsid w:val="00B863F1"/>
    <w:rsid w:val="00B86EBE"/>
    <w:rsid w:val="00B8750C"/>
    <w:rsid w:val="00B8798A"/>
    <w:rsid w:val="00B87FA8"/>
    <w:rsid w:val="00B9022E"/>
    <w:rsid w:val="00B93112"/>
    <w:rsid w:val="00BA0AF5"/>
    <w:rsid w:val="00BA2AEE"/>
    <w:rsid w:val="00BA2B13"/>
    <w:rsid w:val="00BA3610"/>
    <w:rsid w:val="00BB0F34"/>
    <w:rsid w:val="00BB1E15"/>
    <w:rsid w:val="00BB2BAF"/>
    <w:rsid w:val="00BB30AF"/>
    <w:rsid w:val="00BB362B"/>
    <w:rsid w:val="00BB700F"/>
    <w:rsid w:val="00BC06DB"/>
    <w:rsid w:val="00BC147D"/>
    <w:rsid w:val="00BC198F"/>
    <w:rsid w:val="00BC3443"/>
    <w:rsid w:val="00BC3ACE"/>
    <w:rsid w:val="00BC5C7B"/>
    <w:rsid w:val="00BC60A2"/>
    <w:rsid w:val="00BC6576"/>
    <w:rsid w:val="00BC6FA4"/>
    <w:rsid w:val="00BC71DB"/>
    <w:rsid w:val="00BD3600"/>
    <w:rsid w:val="00BD49EA"/>
    <w:rsid w:val="00BE1721"/>
    <w:rsid w:val="00BE406E"/>
    <w:rsid w:val="00BE5DD0"/>
    <w:rsid w:val="00BF0EB9"/>
    <w:rsid w:val="00BF3245"/>
    <w:rsid w:val="00BF4E0A"/>
    <w:rsid w:val="00BF50B0"/>
    <w:rsid w:val="00BF5977"/>
    <w:rsid w:val="00C00946"/>
    <w:rsid w:val="00C01267"/>
    <w:rsid w:val="00C06B65"/>
    <w:rsid w:val="00C07266"/>
    <w:rsid w:val="00C10BD4"/>
    <w:rsid w:val="00C10F57"/>
    <w:rsid w:val="00C111B6"/>
    <w:rsid w:val="00C130DE"/>
    <w:rsid w:val="00C13F7D"/>
    <w:rsid w:val="00C155DE"/>
    <w:rsid w:val="00C15D39"/>
    <w:rsid w:val="00C167D0"/>
    <w:rsid w:val="00C16AD6"/>
    <w:rsid w:val="00C1700C"/>
    <w:rsid w:val="00C20125"/>
    <w:rsid w:val="00C20A27"/>
    <w:rsid w:val="00C21092"/>
    <w:rsid w:val="00C21B7B"/>
    <w:rsid w:val="00C23131"/>
    <w:rsid w:val="00C25ED6"/>
    <w:rsid w:val="00C26501"/>
    <w:rsid w:val="00C265F2"/>
    <w:rsid w:val="00C27321"/>
    <w:rsid w:val="00C27362"/>
    <w:rsid w:val="00C31E51"/>
    <w:rsid w:val="00C31F69"/>
    <w:rsid w:val="00C3321F"/>
    <w:rsid w:val="00C333B4"/>
    <w:rsid w:val="00C33506"/>
    <w:rsid w:val="00C35469"/>
    <w:rsid w:val="00C35587"/>
    <w:rsid w:val="00C37FF4"/>
    <w:rsid w:val="00C40020"/>
    <w:rsid w:val="00C408CF"/>
    <w:rsid w:val="00C441DE"/>
    <w:rsid w:val="00C45FEF"/>
    <w:rsid w:val="00C47854"/>
    <w:rsid w:val="00C51DBC"/>
    <w:rsid w:val="00C52CD5"/>
    <w:rsid w:val="00C5654A"/>
    <w:rsid w:val="00C56694"/>
    <w:rsid w:val="00C5799D"/>
    <w:rsid w:val="00C57DAF"/>
    <w:rsid w:val="00C639C7"/>
    <w:rsid w:val="00C63F2B"/>
    <w:rsid w:val="00C66CDB"/>
    <w:rsid w:val="00C7059D"/>
    <w:rsid w:val="00C70917"/>
    <w:rsid w:val="00C70B88"/>
    <w:rsid w:val="00C720AE"/>
    <w:rsid w:val="00C73283"/>
    <w:rsid w:val="00C805F8"/>
    <w:rsid w:val="00C81FBD"/>
    <w:rsid w:val="00C82AC1"/>
    <w:rsid w:val="00C83A40"/>
    <w:rsid w:val="00C848E4"/>
    <w:rsid w:val="00C85B3A"/>
    <w:rsid w:val="00C862E3"/>
    <w:rsid w:val="00C91321"/>
    <w:rsid w:val="00C93699"/>
    <w:rsid w:val="00CA1CD3"/>
    <w:rsid w:val="00CA2D56"/>
    <w:rsid w:val="00CA4CB9"/>
    <w:rsid w:val="00CA6D1A"/>
    <w:rsid w:val="00CB1587"/>
    <w:rsid w:val="00CB1985"/>
    <w:rsid w:val="00CB2002"/>
    <w:rsid w:val="00CB204D"/>
    <w:rsid w:val="00CB668B"/>
    <w:rsid w:val="00CB6CD1"/>
    <w:rsid w:val="00CB6F72"/>
    <w:rsid w:val="00CB7ECA"/>
    <w:rsid w:val="00CC420A"/>
    <w:rsid w:val="00CC5074"/>
    <w:rsid w:val="00CC5457"/>
    <w:rsid w:val="00CC7250"/>
    <w:rsid w:val="00CD04D8"/>
    <w:rsid w:val="00CD0D3D"/>
    <w:rsid w:val="00CD24D9"/>
    <w:rsid w:val="00CE0782"/>
    <w:rsid w:val="00CE15A9"/>
    <w:rsid w:val="00CE19D6"/>
    <w:rsid w:val="00CE2169"/>
    <w:rsid w:val="00CE22BE"/>
    <w:rsid w:val="00CE3141"/>
    <w:rsid w:val="00CE477D"/>
    <w:rsid w:val="00CE6102"/>
    <w:rsid w:val="00CE6701"/>
    <w:rsid w:val="00CF03FC"/>
    <w:rsid w:val="00CF0BE8"/>
    <w:rsid w:val="00CF11E4"/>
    <w:rsid w:val="00CF219A"/>
    <w:rsid w:val="00CF2382"/>
    <w:rsid w:val="00CF34DE"/>
    <w:rsid w:val="00CF419C"/>
    <w:rsid w:val="00CF5F0B"/>
    <w:rsid w:val="00CF7258"/>
    <w:rsid w:val="00CF7A59"/>
    <w:rsid w:val="00D0127E"/>
    <w:rsid w:val="00D01408"/>
    <w:rsid w:val="00D01534"/>
    <w:rsid w:val="00D03A8E"/>
    <w:rsid w:val="00D0406F"/>
    <w:rsid w:val="00D0499B"/>
    <w:rsid w:val="00D04B88"/>
    <w:rsid w:val="00D10CDD"/>
    <w:rsid w:val="00D1262B"/>
    <w:rsid w:val="00D12FA7"/>
    <w:rsid w:val="00D13E36"/>
    <w:rsid w:val="00D15D35"/>
    <w:rsid w:val="00D1654F"/>
    <w:rsid w:val="00D16F24"/>
    <w:rsid w:val="00D175CB"/>
    <w:rsid w:val="00D17AEA"/>
    <w:rsid w:val="00D21170"/>
    <w:rsid w:val="00D22860"/>
    <w:rsid w:val="00D237AC"/>
    <w:rsid w:val="00D23AB5"/>
    <w:rsid w:val="00D2739D"/>
    <w:rsid w:val="00D30DAC"/>
    <w:rsid w:val="00D30DB5"/>
    <w:rsid w:val="00D30F5F"/>
    <w:rsid w:val="00D32CCC"/>
    <w:rsid w:val="00D34455"/>
    <w:rsid w:val="00D34F10"/>
    <w:rsid w:val="00D374AC"/>
    <w:rsid w:val="00D41D78"/>
    <w:rsid w:val="00D468EE"/>
    <w:rsid w:val="00D54048"/>
    <w:rsid w:val="00D6130F"/>
    <w:rsid w:val="00D6431A"/>
    <w:rsid w:val="00D6449D"/>
    <w:rsid w:val="00D64843"/>
    <w:rsid w:val="00D64C07"/>
    <w:rsid w:val="00D65C82"/>
    <w:rsid w:val="00D66220"/>
    <w:rsid w:val="00D664E1"/>
    <w:rsid w:val="00D6718C"/>
    <w:rsid w:val="00D67A6D"/>
    <w:rsid w:val="00D67DC2"/>
    <w:rsid w:val="00D71403"/>
    <w:rsid w:val="00D71DDA"/>
    <w:rsid w:val="00D723A1"/>
    <w:rsid w:val="00D731C1"/>
    <w:rsid w:val="00D759D7"/>
    <w:rsid w:val="00D76518"/>
    <w:rsid w:val="00D76A95"/>
    <w:rsid w:val="00D77BD9"/>
    <w:rsid w:val="00D80513"/>
    <w:rsid w:val="00D83263"/>
    <w:rsid w:val="00D8329A"/>
    <w:rsid w:val="00D83FD7"/>
    <w:rsid w:val="00D87CC3"/>
    <w:rsid w:val="00D9067A"/>
    <w:rsid w:val="00D910FB"/>
    <w:rsid w:val="00D919D0"/>
    <w:rsid w:val="00D95474"/>
    <w:rsid w:val="00D95F68"/>
    <w:rsid w:val="00DA2E56"/>
    <w:rsid w:val="00DA48F2"/>
    <w:rsid w:val="00DA5C05"/>
    <w:rsid w:val="00DB07D6"/>
    <w:rsid w:val="00DB1514"/>
    <w:rsid w:val="00DB1C4B"/>
    <w:rsid w:val="00DB3D3F"/>
    <w:rsid w:val="00DB4229"/>
    <w:rsid w:val="00DB63F2"/>
    <w:rsid w:val="00DC344C"/>
    <w:rsid w:val="00DC4090"/>
    <w:rsid w:val="00DC4E77"/>
    <w:rsid w:val="00DC7108"/>
    <w:rsid w:val="00DC77D9"/>
    <w:rsid w:val="00DC79BB"/>
    <w:rsid w:val="00DD1142"/>
    <w:rsid w:val="00DD1BDC"/>
    <w:rsid w:val="00DD43F1"/>
    <w:rsid w:val="00DD7203"/>
    <w:rsid w:val="00DE11C6"/>
    <w:rsid w:val="00DE241F"/>
    <w:rsid w:val="00DE384D"/>
    <w:rsid w:val="00DE5579"/>
    <w:rsid w:val="00DF0E81"/>
    <w:rsid w:val="00DF121A"/>
    <w:rsid w:val="00DF2A7A"/>
    <w:rsid w:val="00DF5DEB"/>
    <w:rsid w:val="00DF76B9"/>
    <w:rsid w:val="00E0040D"/>
    <w:rsid w:val="00E00C89"/>
    <w:rsid w:val="00E030ED"/>
    <w:rsid w:val="00E03748"/>
    <w:rsid w:val="00E03C5E"/>
    <w:rsid w:val="00E03E4E"/>
    <w:rsid w:val="00E06C2B"/>
    <w:rsid w:val="00E11055"/>
    <w:rsid w:val="00E167CD"/>
    <w:rsid w:val="00E16E08"/>
    <w:rsid w:val="00E172D9"/>
    <w:rsid w:val="00E17D37"/>
    <w:rsid w:val="00E2104E"/>
    <w:rsid w:val="00E21656"/>
    <w:rsid w:val="00E21F8D"/>
    <w:rsid w:val="00E229CE"/>
    <w:rsid w:val="00E25E67"/>
    <w:rsid w:val="00E25FD9"/>
    <w:rsid w:val="00E26BC4"/>
    <w:rsid w:val="00E27958"/>
    <w:rsid w:val="00E31618"/>
    <w:rsid w:val="00E317BA"/>
    <w:rsid w:val="00E32573"/>
    <w:rsid w:val="00E32C11"/>
    <w:rsid w:val="00E33045"/>
    <w:rsid w:val="00E34C2B"/>
    <w:rsid w:val="00E35AE6"/>
    <w:rsid w:val="00E36433"/>
    <w:rsid w:val="00E36C90"/>
    <w:rsid w:val="00E41313"/>
    <w:rsid w:val="00E4185B"/>
    <w:rsid w:val="00E42B86"/>
    <w:rsid w:val="00E43995"/>
    <w:rsid w:val="00E43BFE"/>
    <w:rsid w:val="00E43FB3"/>
    <w:rsid w:val="00E448A1"/>
    <w:rsid w:val="00E44F50"/>
    <w:rsid w:val="00E462A0"/>
    <w:rsid w:val="00E466C8"/>
    <w:rsid w:val="00E50F92"/>
    <w:rsid w:val="00E5274A"/>
    <w:rsid w:val="00E52830"/>
    <w:rsid w:val="00E52EE8"/>
    <w:rsid w:val="00E53F2A"/>
    <w:rsid w:val="00E54319"/>
    <w:rsid w:val="00E54881"/>
    <w:rsid w:val="00E54965"/>
    <w:rsid w:val="00E54ADF"/>
    <w:rsid w:val="00E571A2"/>
    <w:rsid w:val="00E61454"/>
    <w:rsid w:val="00E62314"/>
    <w:rsid w:val="00E6334F"/>
    <w:rsid w:val="00E64DDE"/>
    <w:rsid w:val="00E65A69"/>
    <w:rsid w:val="00E66FB3"/>
    <w:rsid w:val="00E70E16"/>
    <w:rsid w:val="00E71B1C"/>
    <w:rsid w:val="00E72F90"/>
    <w:rsid w:val="00E73AC0"/>
    <w:rsid w:val="00E73D43"/>
    <w:rsid w:val="00E76D35"/>
    <w:rsid w:val="00E76FAC"/>
    <w:rsid w:val="00E777F9"/>
    <w:rsid w:val="00E807CF"/>
    <w:rsid w:val="00E809D4"/>
    <w:rsid w:val="00E80CB5"/>
    <w:rsid w:val="00E80D9F"/>
    <w:rsid w:val="00E80E25"/>
    <w:rsid w:val="00E8156B"/>
    <w:rsid w:val="00E8223C"/>
    <w:rsid w:val="00E837B0"/>
    <w:rsid w:val="00E8504B"/>
    <w:rsid w:val="00E85117"/>
    <w:rsid w:val="00E85C7E"/>
    <w:rsid w:val="00E872EA"/>
    <w:rsid w:val="00E93199"/>
    <w:rsid w:val="00E932B3"/>
    <w:rsid w:val="00E95EDC"/>
    <w:rsid w:val="00E9657C"/>
    <w:rsid w:val="00E9708C"/>
    <w:rsid w:val="00E974EC"/>
    <w:rsid w:val="00E979EA"/>
    <w:rsid w:val="00EA0266"/>
    <w:rsid w:val="00EA1B03"/>
    <w:rsid w:val="00EA317E"/>
    <w:rsid w:val="00EA587E"/>
    <w:rsid w:val="00EA5E16"/>
    <w:rsid w:val="00EA66EF"/>
    <w:rsid w:val="00EB1A93"/>
    <w:rsid w:val="00EB3257"/>
    <w:rsid w:val="00EB3B93"/>
    <w:rsid w:val="00EB3C4B"/>
    <w:rsid w:val="00EB3CA2"/>
    <w:rsid w:val="00EB3F53"/>
    <w:rsid w:val="00EB5EFB"/>
    <w:rsid w:val="00EB62D3"/>
    <w:rsid w:val="00EC0869"/>
    <w:rsid w:val="00EC2436"/>
    <w:rsid w:val="00EC50A6"/>
    <w:rsid w:val="00EC5FD9"/>
    <w:rsid w:val="00EC6020"/>
    <w:rsid w:val="00EC65CF"/>
    <w:rsid w:val="00EC6937"/>
    <w:rsid w:val="00EC6A8C"/>
    <w:rsid w:val="00ED0B6A"/>
    <w:rsid w:val="00ED1A82"/>
    <w:rsid w:val="00ED2112"/>
    <w:rsid w:val="00ED5DDC"/>
    <w:rsid w:val="00ED6139"/>
    <w:rsid w:val="00ED6550"/>
    <w:rsid w:val="00ED7FC3"/>
    <w:rsid w:val="00EE2FAC"/>
    <w:rsid w:val="00EE50DC"/>
    <w:rsid w:val="00EF049F"/>
    <w:rsid w:val="00EF0F6D"/>
    <w:rsid w:val="00EF0F6E"/>
    <w:rsid w:val="00EF2676"/>
    <w:rsid w:val="00EF2833"/>
    <w:rsid w:val="00EF285A"/>
    <w:rsid w:val="00EF58CA"/>
    <w:rsid w:val="00EF7058"/>
    <w:rsid w:val="00EF7311"/>
    <w:rsid w:val="00EF7CF8"/>
    <w:rsid w:val="00EF7E86"/>
    <w:rsid w:val="00F000F3"/>
    <w:rsid w:val="00F01FFC"/>
    <w:rsid w:val="00F01FFD"/>
    <w:rsid w:val="00F03022"/>
    <w:rsid w:val="00F0336C"/>
    <w:rsid w:val="00F03588"/>
    <w:rsid w:val="00F0670C"/>
    <w:rsid w:val="00F071C2"/>
    <w:rsid w:val="00F10AAA"/>
    <w:rsid w:val="00F11B61"/>
    <w:rsid w:val="00F1517D"/>
    <w:rsid w:val="00F1753C"/>
    <w:rsid w:val="00F208D3"/>
    <w:rsid w:val="00F20B4B"/>
    <w:rsid w:val="00F212E1"/>
    <w:rsid w:val="00F22E5C"/>
    <w:rsid w:val="00F23012"/>
    <w:rsid w:val="00F2575E"/>
    <w:rsid w:val="00F25EC0"/>
    <w:rsid w:val="00F27973"/>
    <w:rsid w:val="00F27ED3"/>
    <w:rsid w:val="00F325C9"/>
    <w:rsid w:val="00F35B64"/>
    <w:rsid w:val="00F370A8"/>
    <w:rsid w:val="00F402D2"/>
    <w:rsid w:val="00F4030F"/>
    <w:rsid w:val="00F41408"/>
    <w:rsid w:val="00F4300E"/>
    <w:rsid w:val="00F4374C"/>
    <w:rsid w:val="00F451A2"/>
    <w:rsid w:val="00F45201"/>
    <w:rsid w:val="00F45321"/>
    <w:rsid w:val="00F507D6"/>
    <w:rsid w:val="00F5209D"/>
    <w:rsid w:val="00F532AA"/>
    <w:rsid w:val="00F53E50"/>
    <w:rsid w:val="00F54981"/>
    <w:rsid w:val="00F55130"/>
    <w:rsid w:val="00F55BA6"/>
    <w:rsid w:val="00F631C0"/>
    <w:rsid w:val="00F64F50"/>
    <w:rsid w:val="00F6510B"/>
    <w:rsid w:val="00F724CD"/>
    <w:rsid w:val="00F72663"/>
    <w:rsid w:val="00F72B8B"/>
    <w:rsid w:val="00F7366B"/>
    <w:rsid w:val="00F73C50"/>
    <w:rsid w:val="00F741AE"/>
    <w:rsid w:val="00F74FC0"/>
    <w:rsid w:val="00F7732D"/>
    <w:rsid w:val="00F8090F"/>
    <w:rsid w:val="00F82065"/>
    <w:rsid w:val="00F833FE"/>
    <w:rsid w:val="00F83516"/>
    <w:rsid w:val="00F83F1D"/>
    <w:rsid w:val="00F84370"/>
    <w:rsid w:val="00F84D6A"/>
    <w:rsid w:val="00F85669"/>
    <w:rsid w:val="00F868E2"/>
    <w:rsid w:val="00F9050C"/>
    <w:rsid w:val="00F92069"/>
    <w:rsid w:val="00F92200"/>
    <w:rsid w:val="00F936C8"/>
    <w:rsid w:val="00F94267"/>
    <w:rsid w:val="00F95624"/>
    <w:rsid w:val="00F96686"/>
    <w:rsid w:val="00FA062D"/>
    <w:rsid w:val="00FA0FCD"/>
    <w:rsid w:val="00FA16AF"/>
    <w:rsid w:val="00FA16FA"/>
    <w:rsid w:val="00FA3062"/>
    <w:rsid w:val="00FA36C5"/>
    <w:rsid w:val="00FA4C7D"/>
    <w:rsid w:val="00FA53E4"/>
    <w:rsid w:val="00FA5638"/>
    <w:rsid w:val="00FA7AA2"/>
    <w:rsid w:val="00FA7D19"/>
    <w:rsid w:val="00FB040D"/>
    <w:rsid w:val="00FB06B1"/>
    <w:rsid w:val="00FB14CE"/>
    <w:rsid w:val="00FB2E6A"/>
    <w:rsid w:val="00FB301A"/>
    <w:rsid w:val="00FB4BE4"/>
    <w:rsid w:val="00FC2739"/>
    <w:rsid w:val="00FC32B6"/>
    <w:rsid w:val="00FC3ADC"/>
    <w:rsid w:val="00FC4388"/>
    <w:rsid w:val="00FC459E"/>
    <w:rsid w:val="00FD00DA"/>
    <w:rsid w:val="00FD05FE"/>
    <w:rsid w:val="00FD1254"/>
    <w:rsid w:val="00FD2192"/>
    <w:rsid w:val="00FD5382"/>
    <w:rsid w:val="00FD7D08"/>
    <w:rsid w:val="00FE0147"/>
    <w:rsid w:val="00FE0301"/>
    <w:rsid w:val="00FE3916"/>
    <w:rsid w:val="00FE5EE1"/>
    <w:rsid w:val="00FE6082"/>
    <w:rsid w:val="00FE6125"/>
    <w:rsid w:val="00FF026F"/>
    <w:rsid w:val="00FF1EB5"/>
    <w:rsid w:val="00FF226C"/>
    <w:rsid w:val="00FF56CF"/>
    <w:rsid w:val="00FF640D"/>
    <w:rsid w:val="00FF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C9D107"/>
  <w14:defaultImageDpi w14:val="0"/>
  <w15:docId w15:val="{6CA7C109-D028-4D09-8470-9704A7C7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F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41F7F"/>
    <w:pPr>
      <w:spacing w:after="200" w:line="276" w:lineRule="auto"/>
      <w:ind w:left="720"/>
      <w:contextualSpacing/>
    </w:pPr>
    <w:rPr>
      <w:rFonts w:ascii="Calibri" w:hAnsi="Calibri"/>
      <w:lang w:eastAsia="en-US"/>
    </w:rPr>
  </w:style>
  <w:style w:type="paragraph" w:customStyle="1" w:styleId="ConsNormal">
    <w:name w:val="ConsNormal"/>
    <w:rsid w:val="00141F7F"/>
    <w:pPr>
      <w:widowControl w:val="0"/>
      <w:suppressAutoHyphens/>
      <w:spacing w:after="0" w:line="240" w:lineRule="auto"/>
      <w:ind w:firstLine="720"/>
    </w:pPr>
    <w:rPr>
      <w:rFonts w:ascii="Times New Roman" w:hAnsi="Times New Roman"/>
      <w:sz w:val="20"/>
      <w:szCs w:val="20"/>
      <w:lang w:eastAsia="ar-SA"/>
    </w:rPr>
  </w:style>
  <w:style w:type="paragraph" w:customStyle="1" w:styleId="consplusnormal">
    <w:name w:val="consplusnormal"/>
    <w:basedOn w:val="a"/>
    <w:rsid w:val="00141F7F"/>
    <w:pPr>
      <w:autoSpaceDE w:val="0"/>
      <w:autoSpaceDN w:val="0"/>
      <w:spacing w:after="0" w:line="240" w:lineRule="auto"/>
      <w:ind w:firstLine="720"/>
    </w:pPr>
    <w:rPr>
      <w:rFonts w:ascii="Arial" w:hAnsi="Arial" w:cs="Arial"/>
      <w:sz w:val="20"/>
      <w:szCs w:val="20"/>
    </w:rPr>
  </w:style>
  <w:style w:type="paragraph" w:styleId="a5">
    <w:name w:val="Balloon Text"/>
    <w:basedOn w:val="a"/>
    <w:link w:val="a6"/>
    <w:uiPriority w:val="99"/>
    <w:semiHidden/>
    <w:unhideWhenUsed/>
    <w:rsid w:val="003F5F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locked/>
    <w:rsid w:val="003F5F6A"/>
    <w:rPr>
      <w:rFonts w:ascii="Segoe UI" w:hAnsi="Segoe UI" w:cs="Segoe UI"/>
      <w:sz w:val="18"/>
      <w:szCs w:val="18"/>
    </w:rPr>
  </w:style>
  <w:style w:type="paragraph" w:styleId="a7">
    <w:name w:val="header"/>
    <w:basedOn w:val="a"/>
    <w:link w:val="a8"/>
    <w:uiPriority w:val="99"/>
    <w:unhideWhenUsed/>
    <w:rsid w:val="00A72491"/>
    <w:pPr>
      <w:tabs>
        <w:tab w:val="center" w:pos="4677"/>
        <w:tab w:val="right" w:pos="9355"/>
      </w:tabs>
    </w:pPr>
  </w:style>
  <w:style w:type="character" w:customStyle="1" w:styleId="a8">
    <w:name w:val="Верхний колонтитул Знак"/>
    <w:basedOn w:val="a0"/>
    <w:link w:val="a7"/>
    <w:uiPriority w:val="99"/>
    <w:locked/>
    <w:rsid w:val="00A72491"/>
    <w:rPr>
      <w:rFonts w:cs="Times New Roman"/>
    </w:rPr>
  </w:style>
  <w:style w:type="paragraph" w:styleId="a9">
    <w:name w:val="footer"/>
    <w:basedOn w:val="a"/>
    <w:link w:val="aa"/>
    <w:uiPriority w:val="99"/>
    <w:unhideWhenUsed/>
    <w:rsid w:val="00A72491"/>
    <w:pPr>
      <w:tabs>
        <w:tab w:val="center" w:pos="4677"/>
        <w:tab w:val="right" w:pos="9355"/>
      </w:tabs>
    </w:pPr>
  </w:style>
  <w:style w:type="character" w:customStyle="1" w:styleId="aa">
    <w:name w:val="Нижний колонтитул Знак"/>
    <w:basedOn w:val="a0"/>
    <w:link w:val="a9"/>
    <w:uiPriority w:val="99"/>
    <w:locked/>
    <w:rsid w:val="00A72491"/>
    <w:rPr>
      <w:rFonts w:cs="Times New Roman"/>
    </w:rPr>
  </w:style>
  <w:style w:type="character" w:styleId="ab">
    <w:name w:val="Strong"/>
    <w:basedOn w:val="a0"/>
    <w:uiPriority w:val="22"/>
    <w:qFormat/>
    <w:rsid w:val="00A44CB9"/>
    <w:rPr>
      <w:b/>
      <w:bCs/>
    </w:rPr>
  </w:style>
  <w:style w:type="character" w:styleId="ac">
    <w:name w:val="annotation reference"/>
    <w:basedOn w:val="a0"/>
    <w:uiPriority w:val="99"/>
    <w:semiHidden/>
    <w:unhideWhenUsed/>
    <w:rsid w:val="00FC459E"/>
    <w:rPr>
      <w:sz w:val="16"/>
      <w:szCs w:val="16"/>
    </w:rPr>
  </w:style>
  <w:style w:type="paragraph" w:styleId="ad">
    <w:name w:val="annotation text"/>
    <w:basedOn w:val="a"/>
    <w:link w:val="ae"/>
    <w:uiPriority w:val="99"/>
    <w:semiHidden/>
    <w:unhideWhenUsed/>
    <w:rsid w:val="00FC459E"/>
    <w:pPr>
      <w:spacing w:line="240" w:lineRule="auto"/>
    </w:pPr>
    <w:rPr>
      <w:sz w:val="20"/>
      <w:szCs w:val="20"/>
    </w:rPr>
  </w:style>
  <w:style w:type="character" w:customStyle="1" w:styleId="ae">
    <w:name w:val="Текст примечания Знак"/>
    <w:basedOn w:val="a0"/>
    <w:link w:val="ad"/>
    <w:uiPriority w:val="99"/>
    <w:semiHidden/>
    <w:rsid w:val="00FC459E"/>
    <w:rPr>
      <w:sz w:val="20"/>
      <w:szCs w:val="20"/>
    </w:rPr>
  </w:style>
  <w:style w:type="paragraph" w:styleId="af">
    <w:name w:val="annotation subject"/>
    <w:basedOn w:val="ad"/>
    <w:next w:val="ad"/>
    <w:link w:val="af0"/>
    <w:uiPriority w:val="99"/>
    <w:semiHidden/>
    <w:unhideWhenUsed/>
    <w:rsid w:val="00FC459E"/>
    <w:rPr>
      <w:b/>
      <w:bCs/>
    </w:rPr>
  </w:style>
  <w:style w:type="character" w:customStyle="1" w:styleId="af0">
    <w:name w:val="Тема примечания Знак"/>
    <w:basedOn w:val="ae"/>
    <w:link w:val="af"/>
    <w:uiPriority w:val="99"/>
    <w:semiHidden/>
    <w:rsid w:val="00FC459E"/>
    <w:rPr>
      <w:b/>
      <w:bCs/>
      <w:sz w:val="20"/>
      <w:szCs w:val="20"/>
    </w:rPr>
  </w:style>
  <w:style w:type="paragraph" w:customStyle="1" w:styleId="Default">
    <w:name w:val="Default"/>
    <w:rsid w:val="00826A51"/>
    <w:pPr>
      <w:autoSpaceDE w:val="0"/>
      <w:autoSpaceDN w:val="0"/>
      <w:adjustRightInd w:val="0"/>
      <w:spacing w:after="0" w:line="240" w:lineRule="auto"/>
    </w:pPr>
    <w:rPr>
      <w:rFonts w:ascii="Times New Roman" w:hAnsi="Times New Roman"/>
      <w:color w:val="000000"/>
      <w:sz w:val="24"/>
      <w:szCs w:val="24"/>
    </w:rPr>
  </w:style>
  <w:style w:type="character" w:styleId="af1">
    <w:name w:val="Hyperlink"/>
    <w:basedOn w:val="a0"/>
    <w:uiPriority w:val="99"/>
    <w:unhideWhenUsed/>
    <w:rsid w:val="00596BF7"/>
    <w:rPr>
      <w:color w:val="0000FF"/>
      <w:u w:val="single"/>
    </w:rPr>
  </w:style>
  <w:style w:type="paragraph" w:customStyle="1" w:styleId="ConsPlusNormal0">
    <w:name w:val="ConsPlusNormal"/>
    <w:rsid w:val="00B86EBE"/>
    <w:pPr>
      <w:widowControl w:val="0"/>
      <w:autoSpaceDE w:val="0"/>
      <w:autoSpaceDN w:val="0"/>
      <w:spacing w:after="0" w:line="240" w:lineRule="auto"/>
    </w:pPr>
    <w:rPr>
      <w:rFonts w:ascii="Calibri" w:eastAsia="Times New Roman" w:hAnsi="Calibri" w:cs="Calibri"/>
      <w:szCs w:val="20"/>
    </w:rPr>
  </w:style>
  <w:style w:type="character" w:customStyle="1" w:styleId="a4">
    <w:name w:val="Абзац списка Знак"/>
    <w:link w:val="a3"/>
    <w:uiPriority w:val="34"/>
    <w:rsid w:val="00E65A69"/>
    <w:rPr>
      <w:rFonts w:ascii="Calibri" w:hAnsi="Calibri"/>
      <w:lang w:eastAsia="en-US"/>
    </w:rPr>
  </w:style>
  <w:style w:type="paragraph" w:customStyle="1" w:styleId="af2">
    <w:name w:val="Вопрос"/>
    <w:basedOn w:val="a"/>
    <w:link w:val="af3"/>
    <w:qFormat/>
    <w:rsid w:val="00A36BF3"/>
    <w:pPr>
      <w:spacing w:after="200" w:line="276" w:lineRule="auto"/>
      <w:ind w:firstLine="709"/>
      <w:jc w:val="both"/>
    </w:pPr>
    <w:rPr>
      <w:rFonts w:ascii="Arial" w:hAnsi="Arial" w:cs="Arial"/>
      <w:sz w:val="24"/>
      <w:szCs w:val="24"/>
    </w:rPr>
  </w:style>
  <w:style w:type="character" w:customStyle="1" w:styleId="af3">
    <w:name w:val="Вопрос Знак"/>
    <w:basedOn w:val="a0"/>
    <w:link w:val="af2"/>
    <w:rsid w:val="00A36BF3"/>
    <w:rPr>
      <w:rFonts w:ascii="Arial" w:hAnsi="Arial" w:cs="Arial"/>
      <w:sz w:val="24"/>
      <w:szCs w:val="24"/>
    </w:rPr>
  </w:style>
  <w:style w:type="paragraph" w:styleId="af4">
    <w:name w:val="caption"/>
    <w:aliases w:val="Название таблицы,Название объекта Знак,Название объекта Знак1 Знак,Название объекта Знак Знак1 Знак,Название объекта Знак1 Знак Знак Знак,Название объекта Знак Знак Знак Знак Знак Знак Знак Знак Знак Знак,Iacaaiea oaaeeou,Заг_Таб,курсив"/>
    <w:basedOn w:val="a"/>
    <w:next w:val="a"/>
    <w:link w:val="1"/>
    <w:unhideWhenUsed/>
    <w:qFormat/>
    <w:rsid w:val="00A36BF3"/>
    <w:pPr>
      <w:spacing w:after="200" w:line="240" w:lineRule="auto"/>
    </w:pPr>
    <w:rPr>
      <w:rFonts w:eastAsiaTheme="minorHAnsi" w:cstheme="minorBidi"/>
      <w:b/>
      <w:bCs/>
      <w:color w:val="4472C4" w:themeColor="accent1"/>
      <w:sz w:val="18"/>
      <w:szCs w:val="18"/>
      <w:lang w:eastAsia="en-US"/>
    </w:rPr>
  </w:style>
  <w:style w:type="character" w:customStyle="1" w:styleId="1">
    <w:name w:val="Название объекта Знак1"/>
    <w:aliases w:val="Название таблицы Знак,Название объекта Знак Знак,Название объекта Знак1 Знак Знак,Название объекта Знак Знак1 Знак Знак,Название объекта Знак1 Знак Знак Знак Знак,Iacaaiea oaaeeou Знак,Заг_Таб Знак,курсив Знак"/>
    <w:link w:val="af4"/>
    <w:rsid w:val="00A36BF3"/>
    <w:rPr>
      <w:rFonts w:eastAsiaTheme="minorHAnsi" w:cstheme="minorBidi"/>
      <w:b/>
      <w:bCs/>
      <w:color w:val="4472C4" w:themeColor="accent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6433">
      <w:bodyDiv w:val="1"/>
      <w:marLeft w:val="0"/>
      <w:marRight w:val="0"/>
      <w:marTop w:val="0"/>
      <w:marBottom w:val="0"/>
      <w:divBdr>
        <w:top w:val="none" w:sz="0" w:space="0" w:color="auto"/>
        <w:left w:val="none" w:sz="0" w:space="0" w:color="auto"/>
        <w:bottom w:val="none" w:sz="0" w:space="0" w:color="auto"/>
        <w:right w:val="none" w:sz="0" w:space="0" w:color="auto"/>
      </w:divBdr>
    </w:div>
    <w:div w:id="510534087">
      <w:bodyDiv w:val="1"/>
      <w:marLeft w:val="0"/>
      <w:marRight w:val="0"/>
      <w:marTop w:val="0"/>
      <w:marBottom w:val="0"/>
      <w:divBdr>
        <w:top w:val="none" w:sz="0" w:space="0" w:color="auto"/>
        <w:left w:val="none" w:sz="0" w:space="0" w:color="auto"/>
        <w:bottom w:val="none" w:sz="0" w:space="0" w:color="auto"/>
        <w:right w:val="none" w:sz="0" w:space="0" w:color="auto"/>
      </w:divBdr>
    </w:div>
    <w:div w:id="668871598">
      <w:bodyDiv w:val="1"/>
      <w:marLeft w:val="0"/>
      <w:marRight w:val="0"/>
      <w:marTop w:val="0"/>
      <w:marBottom w:val="0"/>
      <w:divBdr>
        <w:top w:val="none" w:sz="0" w:space="0" w:color="auto"/>
        <w:left w:val="none" w:sz="0" w:space="0" w:color="auto"/>
        <w:bottom w:val="none" w:sz="0" w:space="0" w:color="auto"/>
        <w:right w:val="none" w:sz="0" w:space="0" w:color="auto"/>
      </w:divBdr>
    </w:div>
    <w:div w:id="701171899">
      <w:bodyDiv w:val="1"/>
      <w:marLeft w:val="0"/>
      <w:marRight w:val="0"/>
      <w:marTop w:val="0"/>
      <w:marBottom w:val="0"/>
      <w:divBdr>
        <w:top w:val="none" w:sz="0" w:space="0" w:color="auto"/>
        <w:left w:val="none" w:sz="0" w:space="0" w:color="auto"/>
        <w:bottom w:val="none" w:sz="0" w:space="0" w:color="auto"/>
        <w:right w:val="none" w:sz="0" w:space="0" w:color="auto"/>
      </w:divBdr>
    </w:div>
    <w:div w:id="764229218">
      <w:bodyDiv w:val="1"/>
      <w:marLeft w:val="0"/>
      <w:marRight w:val="0"/>
      <w:marTop w:val="0"/>
      <w:marBottom w:val="0"/>
      <w:divBdr>
        <w:top w:val="none" w:sz="0" w:space="0" w:color="auto"/>
        <w:left w:val="none" w:sz="0" w:space="0" w:color="auto"/>
        <w:bottom w:val="none" w:sz="0" w:space="0" w:color="auto"/>
        <w:right w:val="none" w:sz="0" w:space="0" w:color="auto"/>
      </w:divBdr>
    </w:div>
    <w:div w:id="858353359">
      <w:bodyDiv w:val="1"/>
      <w:marLeft w:val="0"/>
      <w:marRight w:val="0"/>
      <w:marTop w:val="0"/>
      <w:marBottom w:val="0"/>
      <w:divBdr>
        <w:top w:val="none" w:sz="0" w:space="0" w:color="auto"/>
        <w:left w:val="none" w:sz="0" w:space="0" w:color="auto"/>
        <w:bottom w:val="none" w:sz="0" w:space="0" w:color="auto"/>
        <w:right w:val="none" w:sz="0" w:space="0" w:color="auto"/>
      </w:divBdr>
      <w:divsChild>
        <w:div w:id="684595866">
          <w:marLeft w:val="0"/>
          <w:marRight w:val="0"/>
          <w:marTop w:val="0"/>
          <w:marBottom w:val="0"/>
          <w:divBdr>
            <w:top w:val="none" w:sz="0" w:space="0" w:color="auto"/>
            <w:left w:val="none" w:sz="0" w:space="0" w:color="auto"/>
            <w:bottom w:val="none" w:sz="0" w:space="0" w:color="auto"/>
            <w:right w:val="none" w:sz="0" w:space="0" w:color="auto"/>
          </w:divBdr>
        </w:div>
      </w:divsChild>
    </w:div>
    <w:div w:id="1091394355">
      <w:bodyDiv w:val="1"/>
      <w:marLeft w:val="0"/>
      <w:marRight w:val="0"/>
      <w:marTop w:val="0"/>
      <w:marBottom w:val="0"/>
      <w:divBdr>
        <w:top w:val="none" w:sz="0" w:space="0" w:color="auto"/>
        <w:left w:val="none" w:sz="0" w:space="0" w:color="auto"/>
        <w:bottom w:val="none" w:sz="0" w:space="0" w:color="auto"/>
        <w:right w:val="none" w:sz="0" w:space="0" w:color="auto"/>
      </w:divBdr>
    </w:div>
    <w:div w:id="1235092215">
      <w:bodyDiv w:val="1"/>
      <w:marLeft w:val="0"/>
      <w:marRight w:val="0"/>
      <w:marTop w:val="0"/>
      <w:marBottom w:val="0"/>
      <w:divBdr>
        <w:top w:val="none" w:sz="0" w:space="0" w:color="auto"/>
        <w:left w:val="none" w:sz="0" w:space="0" w:color="auto"/>
        <w:bottom w:val="none" w:sz="0" w:space="0" w:color="auto"/>
        <w:right w:val="none" w:sz="0" w:space="0" w:color="auto"/>
      </w:divBdr>
    </w:div>
    <w:div w:id="1499269218">
      <w:marLeft w:val="0"/>
      <w:marRight w:val="0"/>
      <w:marTop w:val="0"/>
      <w:marBottom w:val="0"/>
      <w:divBdr>
        <w:top w:val="none" w:sz="0" w:space="0" w:color="auto"/>
        <w:left w:val="none" w:sz="0" w:space="0" w:color="auto"/>
        <w:bottom w:val="none" w:sz="0" w:space="0" w:color="auto"/>
        <w:right w:val="none" w:sz="0" w:space="0" w:color="auto"/>
      </w:divBdr>
    </w:div>
    <w:div w:id="1499269219">
      <w:marLeft w:val="0"/>
      <w:marRight w:val="0"/>
      <w:marTop w:val="0"/>
      <w:marBottom w:val="0"/>
      <w:divBdr>
        <w:top w:val="none" w:sz="0" w:space="0" w:color="auto"/>
        <w:left w:val="none" w:sz="0" w:space="0" w:color="auto"/>
        <w:bottom w:val="none" w:sz="0" w:space="0" w:color="auto"/>
        <w:right w:val="none" w:sz="0" w:space="0" w:color="auto"/>
      </w:divBdr>
    </w:div>
    <w:div w:id="1499269220">
      <w:marLeft w:val="0"/>
      <w:marRight w:val="0"/>
      <w:marTop w:val="0"/>
      <w:marBottom w:val="0"/>
      <w:divBdr>
        <w:top w:val="none" w:sz="0" w:space="0" w:color="auto"/>
        <w:left w:val="none" w:sz="0" w:space="0" w:color="auto"/>
        <w:bottom w:val="none" w:sz="0" w:space="0" w:color="auto"/>
        <w:right w:val="none" w:sz="0" w:space="0" w:color="auto"/>
      </w:divBdr>
    </w:div>
    <w:div w:id="1636984576">
      <w:bodyDiv w:val="1"/>
      <w:marLeft w:val="0"/>
      <w:marRight w:val="0"/>
      <w:marTop w:val="0"/>
      <w:marBottom w:val="0"/>
      <w:divBdr>
        <w:top w:val="none" w:sz="0" w:space="0" w:color="auto"/>
        <w:left w:val="none" w:sz="0" w:space="0" w:color="auto"/>
        <w:bottom w:val="none" w:sz="0" w:space="0" w:color="auto"/>
        <w:right w:val="none" w:sz="0" w:space="0" w:color="auto"/>
      </w:divBdr>
    </w:div>
    <w:div w:id="1658529243">
      <w:bodyDiv w:val="1"/>
      <w:marLeft w:val="0"/>
      <w:marRight w:val="0"/>
      <w:marTop w:val="0"/>
      <w:marBottom w:val="0"/>
      <w:divBdr>
        <w:top w:val="none" w:sz="0" w:space="0" w:color="auto"/>
        <w:left w:val="none" w:sz="0" w:space="0" w:color="auto"/>
        <w:bottom w:val="none" w:sz="0" w:space="0" w:color="auto"/>
        <w:right w:val="none" w:sz="0" w:space="0" w:color="auto"/>
      </w:divBdr>
    </w:div>
    <w:div w:id="204898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3F023-5C55-4409-88DE-CAD235EC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1805</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Ольга Угожаева</cp:lastModifiedBy>
  <cp:revision>2</cp:revision>
  <cp:lastPrinted>2020-03-26T09:28:00Z</cp:lastPrinted>
  <dcterms:created xsi:type="dcterms:W3CDTF">2020-04-29T11:05:00Z</dcterms:created>
  <dcterms:modified xsi:type="dcterms:W3CDTF">2020-04-29T11:05:00Z</dcterms:modified>
</cp:coreProperties>
</file>